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8B" w:rsidRDefault="0062788B" w:rsidP="00521721">
      <w:pPr>
        <w:tabs>
          <w:tab w:val="left" w:pos="9288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МКОУ «</w:t>
      </w:r>
      <w:proofErr w:type="spellStart"/>
      <w:r w:rsidR="00D314EA">
        <w:rPr>
          <w:b/>
          <w:u w:val="single"/>
        </w:rPr>
        <w:t>Герхмахинская</w:t>
      </w:r>
      <w:proofErr w:type="spellEnd"/>
      <w:r w:rsidR="00D314EA">
        <w:rPr>
          <w:b/>
          <w:u w:val="single"/>
        </w:rPr>
        <w:t xml:space="preserve"> СОШ</w:t>
      </w:r>
      <w:r>
        <w:rPr>
          <w:b/>
          <w:u w:val="single"/>
        </w:rPr>
        <w:t>»</w:t>
      </w:r>
    </w:p>
    <w:p w:rsidR="0062788B" w:rsidRDefault="0062788B" w:rsidP="00521721">
      <w:pPr>
        <w:tabs>
          <w:tab w:val="left" w:pos="9288"/>
        </w:tabs>
        <w:spacing w:after="0" w:line="240" w:lineRule="auto"/>
        <w:ind w:left="360"/>
        <w:jc w:val="center"/>
      </w:pPr>
    </w:p>
    <w:p w:rsidR="0062788B" w:rsidRDefault="0062788B" w:rsidP="00521721">
      <w:pPr>
        <w:spacing w:after="0" w:line="240" w:lineRule="auto"/>
        <w:jc w:val="center"/>
        <w:rPr>
          <w:b/>
        </w:rPr>
      </w:pPr>
      <w:r>
        <w:rPr>
          <w:b/>
        </w:rPr>
        <w:t>Центр образования цифрового и гуманитарного профилей</w:t>
      </w: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59965" cy="707390"/>
            <wp:effectExtent l="19050" t="0" r="6985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D67DE4" w:rsidRPr="00D67DE4" w:rsidRDefault="0062788B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b/>
          <w:sz w:val="24"/>
          <w:szCs w:val="24"/>
          <w:lang w:eastAsia="en-US"/>
        </w:rPr>
      </w:pPr>
      <w:bookmarkStart w:id="0" w:name="_GoBack"/>
      <w:r>
        <w:rPr>
          <w:b/>
          <w:sz w:val="24"/>
          <w:szCs w:val="24"/>
        </w:rPr>
        <w:t>«</w:t>
      </w:r>
      <w:r w:rsidR="00D67DE4" w:rsidRPr="00D67DE4">
        <w:rPr>
          <w:rFonts w:ascii="Calibri" w:eastAsia="Calibri" w:hAnsi="Calibri"/>
          <w:b/>
          <w:sz w:val="24"/>
          <w:szCs w:val="24"/>
          <w:lang w:eastAsia="en-US"/>
        </w:rPr>
        <w:t>«Утверждаю»</w:t>
      </w:r>
    </w:p>
    <w:p w:rsidR="00D67DE4" w:rsidRPr="00D67DE4" w:rsidRDefault="00A75F91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  <w:proofErr w:type="spellStart"/>
      <w:r>
        <w:rPr>
          <w:rFonts w:ascii="Calibri" w:eastAsia="Calibri" w:hAnsi="Calibri"/>
          <w:sz w:val="24"/>
          <w:szCs w:val="24"/>
          <w:lang w:eastAsia="en-US"/>
        </w:rPr>
        <w:t>И.О.</w:t>
      </w:r>
      <w:r w:rsidR="00D67DE4" w:rsidRPr="00D67DE4">
        <w:rPr>
          <w:rFonts w:ascii="Calibri" w:eastAsia="Calibri" w:hAnsi="Calibri"/>
          <w:sz w:val="24"/>
          <w:szCs w:val="24"/>
          <w:lang w:eastAsia="en-US"/>
        </w:rPr>
        <w:t>Директор</w:t>
      </w:r>
      <w:r>
        <w:rPr>
          <w:rFonts w:ascii="Calibri" w:eastAsia="Calibri" w:hAnsi="Calibri"/>
          <w:sz w:val="24"/>
          <w:szCs w:val="24"/>
          <w:lang w:eastAsia="en-US"/>
        </w:rPr>
        <w:t>а</w:t>
      </w:r>
      <w:proofErr w:type="spellEnd"/>
      <w:r w:rsidR="00D67DE4" w:rsidRPr="00D67DE4">
        <w:rPr>
          <w:rFonts w:ascii="Calibri" w:eastAsia="Calibri" w:hAnsi="Calibri"/>
          <w:sz w:val="24"/>
          <w:szCs w:val="24"/>
          <w:lang w:eastAsia="en-US"/>
        </w:rPr>
        <w:t xml:space="preserve"> школы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D67DE4">
        <w:rPr>
          <w:rFonts w:ascii="Calibri" w:eastAsia="Calibri" w:hAnsi="Calibri"/>
          <w:sz w:val="24"/>
          <w:szCs w:val="24"/>
          <w:lang w:eastAsia="en-US"/>
        </w:rPr>
        <w:t>____________/</w:t>
      </w:r>
      <w:r w:rsidR="00A75F91">
        <w:rPr>
          <w:rFonts w:ascii="Calibri" w:eastAsia="Calibri" w:hAnsi="Calibri"/>
          <w:sz w:val="24"/>
          <w:szCs w:val="24"/>
          <w:lang w:eastAsia="en-US"/>
        </w:rPr>
        <w:t>Магомедов А</w:t>
      </w:r>
      <w:r w:rsidRPr="00D67DE4">
        <w:rPr>
          <w:rFonts w:ascii="Calibri" w:eastAsia="Calibri" w:hAnsi="Calibri"/>
          <w:sz w:val="24"/>
          <w:szCs w:val="24"/>
          <w:lang w:eastAsia="en-US"/>
        </w:rPr>
        <w:t>.М</w:t>
      </w:r>
      <w:r w:rsidRPr="00D67DE4">
        <w:rPr>
          <w:rFonts w:ascii="Calibri" w:eastAsia="Calibri" w:hAnsi="Calibri"/>
          <w:sz w:val="24"/>
          <w:szCs w:val="24"/>
          <w:u w:val="single"/>
          <w:lang w:eastAsia="en-US"/>
        </w:rPr>
        <w:t>./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D67DE4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</w:t>
      </w:r>
    </w:p>
    <w:p w:rsidR="00D67DE4" w:rsidRPr="00D67DE4" w:rsidRDefault="00D67DE4" w:rsidP="00D67DE4">
      <w:pPr>
        <w:shd w:val="clear" w:color="auto" w:fill="FFFFFF"/>
        <w:spacing w:after="0" w:line="240" w:lineRule="auto"/>
        <w:jc w:val="right"/>
        <w:rPr>
          <w:color w:val="333333"/>
        </w:rPr>
      </w:pP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Приказ об утверждении № 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80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 от 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02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>.0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9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>.20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20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 г.</w:t>
      </w:r>
    </w:p>
    <w:bookmarkEnd w:id="0"/>
    <w:p w:rsidR="00D50A16" w:rsidRDefault="00D50A16" w:rsidP="00D67DE4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</w:p>
    <w:p w:rsidR="00727E49" w:rsidRPr="00D50A16" w:rsidRDefault="00727E49" w:rsidP="00521721">
      <w:pPr>
        <w:spacing w:after="0" w:line="240" w:lineRule="auto"/>
        <w:jc w:val="right"/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Общеобразовательная общеразвивающая 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программа технической направленности</w:t>
      </w:r>
    </w:p>
    <w:p w:rsidR="00727E49" w:rsidRPr="00036B8D" w:rsidRDefault="00C75AB9" w:rsidP="00521721">
      <w:pPr>
        <w:spacing w:after="0" w:line="240" w:lineRule="auto"/>
        <w:jc w:val="center"/>
        <w:rPr>
          <w:b/>
        </w:rPr>
      </w:pPr>
      <w:r w:rsidRPr="00036B8D">
        <w:rPr>
          <w:b/>
        </w:rPr>
        <w:t xml:space="preserve"> «Промышленный дизайн. Проектирование материальной среды»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Целевая аудитория: </w:t>
      </w:r>
      <w:proofErr w:type="gramStart"/>
      <w:r w:rsidRPr="00036B8D">
        <w:t>обучающиеся</w:t>
      </w:r>
      <w:proofErr w:type="gramEnd"/>
      <w:r w:rsidRPr="00036B8D">
        <w:t xml:space="preserve"> 5 класса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Срок реализации: 68 часов</w:t>
      </w: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036B8D" w:rsidRDefault="00490F68" w:rsidP="00521721">
      <w:pPr>
        <w:spacing w:after="0" w:line="240" w:lineRule="auto"/>
        <w:jc w:val="right"/>
        <w:rPr>
          <w:b/>
        </w:rPr>
      </w:pPr>
      <w:r w:rsidRPr="00036B8D">
        <w:rPr>
          <w:b/>
        </w:rPr>
        <w:t xml:space="preserve">Учитель технологии </w:t>
      </w:r>
    </w:p>
    <w:p w:rsidR="004B4BCB" w:rsidRDefault="00D67DE4" w:rsidP="00521721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Кадаранов</w:t>
      </w:r>
      <w:proofErr w:type="spellEnd"/>
      <w:r>
        <w:rPr>
          <w:b/>
        </w:rPr>
        <w:t xml:space="preserve"> М.М</w:t>
      </w:r>
      <w:r w:rsidR="00EF487D">
        <w:rPr>
          <w:b/>
        </w:rPr>
        <w:t>.</w:t>
      </w: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Pr="00036B8D" w:rsidRDefault="00521721" w:rsidP="00521721">
      <w:pPr>
        <w:spacing w:after="0" w:line="240" w:lineRule="auto"/>
        <w:jc w:val="right"/>
        <w:rPr>
          <w:b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487D" w:rsidRDefault="00EF487D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jc w:val="center"/>
        <w:rPr>
          <w:b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</w:t>
      </w:r>
      <w:r w:rsidR="00D67DE4">
        <w:rPr>
          <w:sz w:val="24"/>
          <w:szCs w:val="24"/>
        </w:rPr>
        <w:t>Г</w:t>
      </w:r>
      <w:proofErr w:type="gramEnd"/>
      <w:r w:rsidR="00D67DE4">
        <w:rPr>
          <w:sz w:val="24"/>
          <w:szCs w:val="24"/>
        </w:rPr>
        <w:t>ерхмахи</w:t>
      </w:r>
      <w:r>
        <w:rPr>
          <w:sz w:val="24"/>
          <w:szCs w:val="24"/>
        </w:rPr>
        <w:t>,20</w:t>
      </w:r>
      <w:r w:rsidR="00A75F91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4B4BCB" w:rsidRDefault="004B4BCB" w:rsidP="00521721">
      <w:pPr>
        <w:keepNext/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</w:p>
    <w:p w:rsidR="00727E49" w:rsidRDefault="00C75AB9" w:rsidP="00521721">
      <w:pPr>
        <w:keepNext/>
        <w:numPr>
          <w:ilvl w:val="0"/>
          <w:numId w:val="32"/>
        </w:numPr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1922714919"/>
      </w:sdtPr>
      <w:sdtContent>
        <w:p w:rsidR="00727E49" w:rsidRDefault="002A3BE4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r>
            <w:fldChar w:fldCharType="begin"/>
          </w:r>
          <w:r w:rsidR="00C75AB9">
            <w:instrText xml:space="preserve"> TOC \h \u \z </w:instrText>
          </w:r>
          <w:r>
            <w:fldChar w:fldCharType="separate"/>
          </w:r>
          <w:hyperlink r:id="rId10" w:anchor="heading=h.1fob9te">
            <w:r w:rsidR="00C75AB9">
              <w:rPr>
                <w:sz w:val="24"/>
                <w:szCs w:val="24"/>
              </w:rPr>
              <w:t>I. Пояснительная записка</w:t>
            </w:r>
            <w:r w:rsidR="00C75AB9">
              <w:rPr>
                <w:sz w:val="24"/>
                <w:szCs w:val="24"/>
              </w:rPr>
              <w:tab/>
              <w:t>3</w:t>
            </w:r>
          </w:hyperlink>
        </w:p>
        <w:p w:rsidR="00727E49" w:rsidRDefault="00A75F91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1" w:anchor="heading=h.3znysh7">
            <w:r w:rsidR="00C75AB9">
              <w:rPr>
                <w:sz w:val="24"/>
                <w:szCs w:val="24"/>
              </w:rPr>
              <w:t>II. Учебно-тематический план</w:t>
            </w:r>
            <w:r w:rsidR="00C75AB9">
              <w:rPr>
                <w:sz w:val="24"/>
                <w:szCs w:val="24"/>
              </w:rPr>
              <w:tab/>
              <w:t>8</w:t>
            </w:r>
          </w:hyperlink>
        </w:p>
        <w:p w:rsidR="00727E49" w:rsidRDefault="00A75F91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2" w:anchor="heading=h.tyjcwt">
            <w:r w:rsidR="00C75AB9">
              <w:rPr>
                <w:sz w:val="24"/>
                <w:szCs w:val="24"/>
              </w:rPr>
              <w:t>III. Содержание учебно-тематического плана</w:t>
            </w:r>
            <w:r w:rsidR="00C75AB9">
              <w:rPr>
                <w:sz w:val="24"/>
                <w:szCs w:val="24"/>
              </w:rPr>
              <w:tab/>
              <w:t>10</w:t>
            </w:r>
          </w:hyperlink>
        </w:p>
        <w:p w:rsidR="00727E49" w:rsidRDefault="00A75F91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3" w:anchor="heading=h.3rdcrjn">
            <w:r w:rsidR="00C75AB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C75AB9">
              <w:rPr>
                <w:sz w:val="24"/>
                <w:szCs w:val="24"/>
              </w:rPr>
              <w:tab/>
              <w:t>22</w:t>
            </w:r>
          </w:hyperlink>
        </w:p>
        <w:p w:rsidR="00727E49" w:rsidRDefault="00A75F91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4" w:anchor="heading=h.26in1rg">
            <w:r w:rsidR="00C75AB9">
              <w:rPr>
                <w:sz w:val="24"/>
                <w:szCs w:val="24"/>
              </w:rPr>
              <w:t>V. Список литературы</w:t>
            </w:r>
            <w:r w:rsidR="00C75AB9">
              <w:rPr>
                <w:sz w:val="24"/>
                <w:szCs w:val="24"/>
              </w:rPr>
              <w:tab/>
              <w:t>23</w:t>
            </w:r>
          </w:hyperlink>
        </w:p>
        <w:p w:rsidR="00727E49" w:rsidRDefault="002A3BE4" w:rsidP="00521721">
          <w:pPr>
            <w:spacing w:after="0"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727E49" w:rsidRDefault="00727E49" w:rsidP="00521721">
      <w:pPr>
        <w:tabs>
          <w:tab w:val="right" w:pos="9345"/>
        </w:tabs>
        <w:spacing w:after="0" w:line="240" w:lineRule="auto"/>
        <w:rPr>
          <w:b/>
        </w:rPr>
      </w:pPr>
      <w:bookmarkStart w:id="2" w:name="_g65w3zj1anll" w:colFirst="0" w:colLast="0"/>
      <w:bookmarkEnd w:id="2"/>
    </w:p>
    <w:p w:rsidR="00727E49" w:rsidRDefault="00A75F91" w:rsidP="00521721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  <w:hyperlink r:id="rId15" w:anchor="heading=h.1fob9te">
        <w:r w:rsidR="00C75AB9">
          <w:rPr>
            <w:b/>
            <w:sz w:val="24"/>
            <w:szCs w:val="24"/>
          </w:rPr>
          <w:t>I. Пояснительная записка</w:t>
        </w:r>
      </w:hyperlink>
    </w:p>
    <w:p w:rsidR="00727E49" w:rsidRDefault="00727E49" w:rsidP="0052172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>Предполагается, что обучающиеся овладеют навыками в области дизайн-эскизирования, трёхмерного компьютерного моделирования.</w:t>
      </w:r>
      <w:proofErr w:type="gramEnd"/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Hard- и Soft-компетенций на предмете промышленного дизайна через кейс-технологии. </w:t>
      </w:r>
    </w:p>
    <w:p w:rsidR="00727E49" w:rsidRDefault="00C75AB9" w:rsidP="00521721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727E49" w:rsidRDefault="00727E49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развитию памяти, внимания, технического мышления, изобретательности;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727E49" w:rsidRDefault="00727E49" w:rsidP="00521721">
      <w:pPr>
        <w:spacing w:after="0" w:line="240" w:lineRule="auto"/>
        <w:ind w:firstLine="709"/>
        <w:jc w:val="both"/>
      </w:pPr>
    </w:p>
    <w:p w:rsidR="00727E49" w:rsidRDefault="00727E49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727E49" w:rsidRDefault="00C75AB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727E49" w:rsidRDefault="00727E49" w:rsidP="00521721">
      <w:pPr>
        <w:spacing w:after="0" w:line="240" w:lineRule="auto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  <w:proofErr w:type="gramEnd"/>
    </w:p>
    <w:p w:rsidR="00727E49" w:rsidRDefault="00727E4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66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727E49" w:rsidRDefault="00C75AB9" w:rsidP="00521721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727E49" w:rsidRDefault="00C75AB9" w:rsidP="0052172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727E49" w:rsidRDefault="00C75AB9" w:rsidP="005217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B4BCB" w:rsidRDefault="004B4BCB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B4BCB" w:rsidRDefault="004B4BCB" w:rsidP="00521721">
      <w:pPr>
        <w:spacing w:after="0" w:line="240" w:lineRule="auto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727E49" w:rsidRDefault="00C75AB9" w:rsidP="00521721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27E49" w:rsidRDefault="00727E49" w:rsidP="00521721">
      <w:pPr>
        <w:spacing w:after="0" w:line="240" w:lineRule="auto"/>
        <w:ind w:firstLine="360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727E49" w:rsidRDefault="00C75AB9" w:rsidP="00521721">
      <w:pPr>
        <w:spacing w:after="0" w:line="24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727E49" w:rsidRPr="00C75AB9" w:rsidRDefault="00C75AB9" w:rsidP="00521721">
      <w:pPr>
        <w:spacing w:after="0" w:line="240" w:lineRule="auto"/>
        <w:jc w:val="center"/>
        <w:rPr>
          <w:b/>
        </w:rPr>
      </w:pPr>
      <w:r>
        <w:rPr>
          <w:b/>
          <w:color w:val="000000"/>
          <w:sz w:val="24"/>
          <w:szCs w:val="24"/>
        </w:rPr>
        <w:t>Содержание программы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727E49" w:rsidRDefault="00C75AB9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5462"/>
        <w:gridCol w:w="992"/>
        <w:gridCol w:w="992"/>
        <w:gridCol w:w="1134"/>
        <w:gridCol w:w="1560"/>
      </w:tblGrid>
      <w:tr w:rsidR="00727E49" w:rsidTr="00521721">
        <w:trPr>
          <w:trHeight w:val="420"/>
        </w:trPr>
        <w:tc>
          <w:tcPr>
            <w:tcW w:w="60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62" w:type="dxa"/>
            <w:vMerge w:val="restart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727E49" w:rsidTr="00521721">
        <w:trPr>
          <w:trHeight w:val="340"/>
        </w:trPr>
        <w:tc>
          <w:tcPr>
            <w:tcW w:w="600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5462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727E49" w:rsidRDefault="00727E49" w:rsidP="00521721">
            <w:pPr>
              <w:rPr>
                <w:b/>
              </w:rPr>
            </w:pPr>
          </w:p>
        </w:tc>
      </w:tr>
      <w:tr w:rsidR="00727E49" w:rsidTr="00521721">
        <w:trPr>
          <w:trHeight w:val="560"/>
        </w:trPr>
        <w:tc>
          <w:tcPr>
            <w:tcW w:w="600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2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прототипа промышленного изделия из </w:t>
            </w:r>
            <w:r>
              <w:rPr>
                <w:sz w:val="24"/>
                <w:szCs w:val="24"/>
              </w:rPr>
              <w:lastRenderedPageBreak/>
              <w:t>бумаги и картона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727E49" w:rsidP="00521721"/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62" w:type="dxa"/>
            <w:gridSpan w:val="2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134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560" w:type="dxa"/>
          </w:tcPr>
          <w:p w:rsidR="00727E49" w:rsidRDefault="00727E49" w:rsidP="00521721">
            <w:pPr>
              <w:rPr>
                <w:b/>
              </w:rPr>
            </w:pPr>
          </w:p>
        </w:tc>
      </w:tr>
    </w:tbl>
    <w:p w:rsidR="00727E49" w:rsidRDefault="00727E49" w:rsidP="00521721">
      <w:pPr>
        <w:spacing w:after="0" w:line="240" w:lineRule="auto"/>
      </w:pPr>
    </w:p>
    <w:p w:rsidR="00727E49" w:rsidRDefault="00C75AB9" w:rsidP="0052172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727E49" w:rsidRDefault="00C75AB9" w:rsidP="00521721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727E49" w:rsidRDefault="00C75AB9" w:rsidP="00521721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</w:t>
      </w:r>
      <w:r>
        <w:rPr>
          <w:color w:val="000000"/>
          <w:sz w:val="24"/>
          <w:szCs w:val="24"/>
        </w:rPr>
        <w:lastRenderedPageBreak/>
        <w:t>технологической, социально-политической и экологической).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727E49" w:rsidRPr="00923795" w:rsidRDefault="00923795" w:rsidP="00521721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923795">
        <w:rPr>
          <w:b/>
          <w:color w:val="000000"/>
          <w:sz w:val="24"/>
          <w:szCs w:val="24"/>
        </w:rPr>
        <w:t xml:space="preserve">    </w:t>
      </w:r>
      <w:r w:rsidR="00C75AB9" w:rsidRPr="00923795">
        <w:rPr>
          <w:b/>
          <w:color w:val="000000"/>
          <w:sz w:val="24"/>
          <w:szCs w:val="24"/>
        </w:rPr>
        <w:t>Кейс «Пенал»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Подробная</w:t>
      </w:r>
      <w:proofErr w:type="gramEnd"/>
      <w:r>
        <w:rPr>
          <w:color w:val="000000"/>
          <w:sz w:val="24"/>
          <w:szCs w:val="24"/>
        </w:rPr>
        <w:t xml:space="preserve"> фотофиксация деталей и элементов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727E49" w:rsidRDefault="00C75AB9" w:rsidP="00521721">
      <w:pPr>
        <w:keepNext/>
        <w:keepLine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727E49" w:rsidRDefault="00C75AB9" w:rsidP="00521721">
      <w:pPr>
        <w:keepNext/>
        <w:keepLines/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27E49" w:rsidRDefault="00C75AB9" w:rsidP="00521721">
      <w:pPr>
        <w:keepNext/>
        <w:keepLines/>
        <w:spacing w:after="0" w:line="240" w:lineRule="auto"/>
        <w:ind w:left="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самомотивирования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727E49" w:rsidRDefault="00727E49" w:rsidP="00521721">
      <w:pPr>
        <w:keepNext/>
        <w:keepLines/>
        <w:spacing w:after="0" w:line="240" w:lineRule="auto"/>
        <w:ind w:left="1440"/>
        <w:jc w:val="both"/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мышь.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единая сеть Wi-Fi.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727E49" w:rsidRPr="00D3189A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3189A">
        <w:rPr>
          <w:sz w:val="24"/>
          <w:szCs w:val="24"/>
        </w:rPr>
        <w:t>графический редактор.</w:t>
      </w:r>
    </w:p>
    <w:p w:rsidR="00727E49" w:rsidRDefault="00C75AB9" w:rsidP="00521721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  <w:r w:rsidR="00D3189A">
        <w:rPr>
          <w:sz w:val="24"/>
          <w:szCs w:val="24"/>
        </w:rPr>
        <w:t xml:space="preserve"> 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  <w:r w:rsidR="00D3189A">
        <w:rPr>
          <w:sz w:val="24"/>
          <w:szCs w:val="24"/>
        </w:rPr>
        <w:t xml:space="preserve"> 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</w:pPr>
      <w:r>
        <w:rPr>
          <w:sz w:val="24"/>
          <w:szCs w:val="24"/>
        </w:rPr>
        <w:t>PLA-пластик 1,75 REC нескольких цветов.</w:t>
      </w:r>
    </w:p>
    <w:p w:rsidR="00727E49" w:rsidRPr="00D3189A" w:rsidRDefault="00C75AB9" w:rsidP="00521721">
      <w:pPr>
        <w:spacing w:after="0" w:line="240" w:lineRule="auto"/>
        <w:jc w:val="both"/>
        <w:rPr>
          <w:b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1059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807"/>
        <w:gridCol w:w="567"/>
        <w:gridCol w:w="5953"/>
        <w:gridCol w:w="1418"/>
      </w:tblGrid>
      <w:tr w:rsidR="00727E49" w:rsidTr="00521721">
        <w:trPr>
          <w:trHeight w:val="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D3189A" w:rsidRPr="00D3189A" w:rsidRDefault="00D3189A" w:rsidP="00521721">
            <w:pPr>
              <w:spacing w:after="0" w:line="240" w:lineRule="auto"/>
              <w:rPr>
                <w:sz w:val="24"/>
                <w:szCs w:val="24"/>
              </w:rPr>
            </w:pPr>
            <w:r w:rsidRPr="00D3189A">
              <w:rPr>
                <w:sz w:val="24"/>
                <w:szCs w:val="24"/>
                <w:shd w:val="clear" w:color="auto" w:fill="FFFFFF"/>
              </w:rPr>
              <w:t>(получени</w:t>
            </w:r>
            <w:r>
              <w:rPr>
                <w:sz w:val="24"/>
                <w:szCs w:val="24"/>
                <w:shd w:val="clear" w:color="auto" w:fill="FFFFFF"/>
              </w:rPr>
              <w:t>е</w:t>
            </w:r>
            <w:r w:rsidRPr="00D3189A">
              <w:rPr>
                <w:sz w:val="24"/>
                <w:szCs w:val="24"/>
                <w:shd w:val="clear" w:color="auto" w:fill="FFFFFF"/>
              </w:rPr>
              <w:t xml:space="preserve"> изображения по модели с помощью компьютерной программы)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27E49" w:rsidRPr="00521721" w:rsidRDefault="00C75AB9" w:rsidP="00521721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sz w:val="22"/>
          <w:szCs w:val="22"/>
        </w:rPr>
      </w:pPr>
      <w:bookmarkStart w:id="4" w:name="_fkmdec8gh4z2" w:colFirst="0" w:colLast="0"/>
      <w:bookmarkStart w:id="5" w:name="_qz97kvlqkkgv" w:colFirst="0" w:colLast="0"/>
      <w:bookmarkEnd w:id="4"/>
      <w:bookmarkEnd w:id="5"/>
      <w:r w:rsidRPr="00521721">
        <w:rPr>
          <w:color w:val="020202"/>
          <w:sz w:val="22"/>
          <w:szCs w:val="22"/>
          <w:highlight w:val="white"/>
        </w:rPr>
        <w:t>VIII.</w:t>
      </w:r>
      <w:r w:rsidRPr="00521721">
        <w:rPr>
          <w:sz w:val="22"/>
          <w:szCs w:val="22"/>
        </w:rPr>
        <w:t xml:space="preserve"> Список литературы и методического материала</w:t>
      </w:r>
    </w:p>
    <w:p w:rsidR="00727E49" w:rsidRPr="00521721" w:rsidRDefault="00A75F91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6">
        <w:r w:rsidR="00C75AB9" w:rsidRPr="00521721">
          <w:rPr>
            <w:sz w:val="22"/>
            <w:szCs w:val="22"/>
          </w:rPr>
          <w:t>Адриан Шонесси</w:t>
        </w:r>
      </w:hyperlink>
      <w:r w:rsidR="00C75AB9" w:rsidRPr="00521721">
        <w:rPr>
          <w:sz w:val="22"/>
          <w:szCs w:val="22"/>
        </w:rPr>
        <w:t>. Как стать дизайнером, не продав душу дьяволу / Питер.</w:t>
      </w:r>
    </w:p>
    <w:p w:rsidR="00727E49" w:rsidRPr="00521721" w:rsidRDefault="00A75F91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7">
        <w:r w:rsidR="00C75AB9" w:rsidRPr="00521721">
          <w:rPr>
            <w:sz w:val="22"/>
            <w:szCs w:val="22"/>
          </w:rPr>
          <w:t>Фил Кливер</w:t>
        </w:r>
      </w:hyperlink>
      <w:r w:rsidR="00C75AB9" w:rsidRPr="00521721">
        <w:rPr>
          <w:sz w:val="22"/>
          <w:szCs w:val="22"/>
        </w:rPr>
        <w:t xml:space="preserve">. Чему вас не научат в </w:t>
      </w:r>
      <w:proofErr w:type="gramStart"/>
      <w:r w:rsidR="00C75AB9" w:rsidRPr="00521721">
        <w:rPr>
          <w:sz w:val="22"/>
          <w:szCs w:val="22"/>
        </w:rPr>
        <w:t>дизайн-школе</w:t>
      </w:r>
      <w:proofErr w:type="gramEnd"/>
      <w:r w:rsidR="00C75AB9" w:rsidRPr="00521721">
        <w:rPr>
          <w:sz w:val="22"/>
          <w:szCs w:val="22"/>
        </w:rPr>
        <w:t xml:space="preserve"> / Рипол Классик.</w:t>
      </w:r>
    </w:p>
    <w:p w:rsidR="00727E49" w:rsidRPr="00521721" w:rsidRDefault="00A75F91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8">
        <w:r w:rsidR="00C75AB9" w:rsidRPr="00521721">
          <w:rPr>
            <w:sz w:val="22"/>
            <w:szCs w:val="22"/>
          </w:rPr>
          <w:t>Майкл Джанда</w:t>
        </w:r>
      </w:hyperlink>
      <w:r w:rsidR="00C75AB9" w:rsidRPr="00521721">
        <w:rPr>
          <w:sz w:val="22"/>
          <w:szCs w:val="22"/>
        </w:rPr>
        <w:t>. Сожги своё портфолио! То, чему не учат в дизайнерских школах / Питер.</w:t>
      </w:r>
    </w:p>
    <w:p w:rsidR="00727E49" w:rsidRPr="00521721" w:rsidRDefault="00A75F91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9">
        <w:r w:rsidR="00C75AB9" w:rsidRPr="00521721">
          <w:rPr>
            <w:sz w:val="22"/>
            <w:szCs w:val="22"/>
          </w:rPr>
          <w:t>Жанна Лидтка</w:t>
        </w:r>
      </w:hyperlink>
      <w:r w:rsidR="00C75AB9" w:rsidRPr="00521721">
        <w:rPr>
          <w:sz w:val="22"/>
          <w:szCs w:val="22"/>
        </w:rPr>
        <w:t xml:space="preserve">, </w:t>
      </w:r>
      <w:hyperlink r:id="rId20">
        <w:r w:rsidR="00C75AB9" w:rsidRPr="00521721">
          <w:rPr>
            <w:sz w:val="22"/>
            <w:szCs w:val="22"/>
          </w:rPr>
          <w:t>Тим Огилви</w:t>
        </w:r>
      </w:hyperlink>
      <w:r w:rsidR="00C75AB9" w:rsidRPr="00521721">
        <w:rPr>
          <w:sz w:val="22"/>
          <w:szCs w:val="22"/>
        </w:rPr>
        <w:t>. Думай как дизайнер. Дизайн-мышление для менеджеров / Манн, Иванов и Фербер.</w:t>
      </w:r>
    </w:p>
    <w:p w:rsidR="00727E49" w:rsidRPr="00521721" w:rsidRDefault="002A3BE4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"http://designet.ru/"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http://designet.ru/.</w:t>
      </w:r>
    </w:p>
    <w:p w:rsidR="00727E49" w:rsidRPr="00521721" w:rsidRDefault="002A3BE4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"http://www.cardesign.ru/"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http://www.cardesign.ru/.</w:t>
      </w:r>
    </w:p>
    <w:p w:rsidR="00727E49" w:rsidRPr="00521721" w:rsidRDefault="002A3BE4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"https://www.behance.net/"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https://www.behance.net/.</w:t>
      </w:r>
    </w:p>
    <w:p w:rsidR="00727E49" w:rsidRPr="00521721" w:rsidRDefault="002A3BE4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"http://www.notcot.org/"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http://www.notcot.org/.</w:t>
      </w:r>
    </w:p>
    <w:p w:rsidR="00727E49" w:rsidRPr="00521721" w:rsidRDefault="002A3BE4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firstLine="0"/>
        <w:rPr>
          <w:i/>
        </w:rPr>
      </w:pPr>
      <w:r w:rsidRPr="00521721">
        <w:rPr>
          <w:sz w:val="22"/>
          <w:szCs w:val="22"/>
        </w:rPr>
        <w:fldChar w:fldCharType="end"/>
      </w:r>
      <w:hyperlink r:id="rId21" w:history="1">
        <w:r w:rsidR="00C75AB9" w:rsidRPr="00521721">
          <w:rPr>
            <w:sz w:val="22"/>
            <w:szCs w:val="22"/>
          </w:rPr>
          <w:t>http://mocoloco.com/.</w:t>
        </w:r>
      </w:hyperlink>
    </w:p>
    <w:sectPr w:rsidR="00727E49" w:rsidRPr="00521721" w:rsidSect="00521721">
      <w:footerReference w:type="default" r:id="rId22"/>
      <w:pgSz w:w="11906" w:h="16838"/>
      <w:pgMar w:top="568" w:right="566" w:bottom="28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91" w:rsidRDefault="00A75F91">
      <w:pPr>
        <w:spacing w:after="0" w:line="240" w:lineRule="auto"/>
      </w:pPr>
      <w:r>
        <w:separator/>
      </w:r>
    </w:p>
  </w:endnote>
  <w:endnote w:type="continuationSeparator" w:id="0">
    <w:p w:rsidR="00A75F91" w:rsidRDefault="00A7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91" w:rsidRDefault="00A75F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A75F91" w:rsidRDefault="00A75F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91" w:rsidRDefault="00A75F91">
      <w:pPr>
        <w:spacing w:after="0" w:line="240" w:lineRule="auto"/>
      </w:pPr>
      <w:r>
        <w:separator/>
      </w:r>
    </w:p>
  </w:footnote>
  <w:footnote w:type="continuationSeparator" w:id="0">
    <w:p w:rsidR="00A75F91" w:rsidRDefault="00A7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3D0"/>
    <w:multiLevelType w:val="multilevel"/>
    <w:tmpl w:val="F0C8BE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54D00A1"/>
    <w:multiLevelType w:val="multilevel"/>
    <w:tmpl w:val="8D2AED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0E6D4B"/>
    <w:multiLevelType w:val="multilevel"/>
    <w:tmpl w:val="4916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D7FDD"/>
    <w:multiLevelType w:val="multilevel"/>
    <w:tmpl w:val="0A722A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F7166"/>
    <w:multiLevelType w:val="multilevel"/>
    <w:tmpl w:val="6C44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B82146"/>
    <w:multiLevelType w:val="multilevel"/>
    <w:tmpl w:val="821850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02F84"/>
    <w:multiLevelType w:val="multilevel"/>
    <w:tmpl w:val="24729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EF4E96"/>
    <w:multiLevelType w:val="multilevel"/>
    <w:tmpl w:val="28468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075FEE"/>
    <w:multiLevelType w:val="multilevel"/>
    <w:tmpl w:val="E5905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E356A5"/>
    <w:multiLevelType w:val="multilevel"/>
    <w:tmpl w:val="5B86A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0">
    <w:nsid w:val="1BA964EF"/>
    <w:multiLevelType w:val="multilevel"/>
    <w:tmpl w:val="F69ECF9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EE6"/>
    <w:multiLevelType w:val="multilevel"/>
    <w:tmpl w:val="85AEF7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41725"/>
    <w:multiLevelType w:val="multilevel"/>
    <w:tmpl w:val="1A023A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575F89"/>
    <w:multiLevelType w:val="multilevel"/>
    <w:tmpl w:val="92C88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8D28E0"/>
    <w:multiLevelType w:val="multilevel"/>
    <w:tmpl w:val="A4968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9E1A0D"/>
    <w:multiLevelType w:val="multilevel"/>
    <w:tmpl w:val="2C621D3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56F"/>
    <w:multiLevelType w:val="multilevel"/>
    <w:tmpl w:val="395CD98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7">
    <w:nsid w:val="3AC01C35"/>
    <w:multiLevelType w:val="multilevel"/>
    <w:tmpl w:val="88DAB41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F98"/>
    <w:multiLevelType w:val="multilevel"/>
    <w:tmpl w:val="E5826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F4C048A"/>
    <w:multiLevelType w:val="multilevel"/>
    <w:tmpl w:val="B1CAF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0D0E57"/>
    <w:multiLevelType w:val="multilevel"/>
    <w:tmpl w:val="A210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73F0553"/>
    <w:multiLevelType w:val="multilevel"/>
    <w:tmpl w:val="EEEA0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311283"/>
    <w:multiLevelType w:val="multilevel"/>
    <w:tmpl w:val="CC1C0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D63105"/>
    <w:multiLevelType w:val="multilevel"/>
    <w:tmpl w:val="91A6036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96A50"/>
    <w:multiLevelType w:val="multilevel"/>
    <w:tmpl w:val="AF1AED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F95110"/>
    <w:multiLevelType w:val="multilevel"/>
    <w:tmpl w:val="0D5E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73D6B14"/>
    <w:multiLevelType w:val="multilevel"/>
    <w:tmpl w:val="7C7AB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6AE2223A"/>
    <w:multiLevelType w:val="multilevel"/>
    <w:tmpl w:val="68CA7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40220B"/>
    <w:multiLevelType w:val="multilevel"/>
    <w:tmpl w:val="7D44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DE405A"/>
    <w:multiLevelType w:val="multilevel"/>
    <w:tmpl w:val="0AF259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1D39CE"/>
    <w:multiLevelType w:val="multilevel"/>
    <w:tmpl w:val="B526EE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1E3F17"/>
    <w:multiLevelType w:val="multilevel"/>
    <w:tmpl w:val="433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ED6202F"/>
    <w:multiLevelType w:val="multilevel"/>
    <w:tmpl w:val="E2381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0"/>
  </w:num>
  <w:num w:numId="5">
    <w:abstractNumId w:val="8"/>
  </w:num>
  <w:num w:numId="6">
    <w:abstractNumId w:val="20"/>
  </w:num>
  <w:num w:numId="7">
    <w:abstractNumId w:val="5"/>
  </w:num>
  <w:num w:numId="8">
    <w:abstractNumId w:val="24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2"/>
  </w:num>
  <w:num w:numId="14">
    <w:abstractNumId w:val="21"/>
  </w:num>
  <w:num w:numId="15">
    <w:abstractNumId w:val="15"/>
  </w:num>
  <w:num w:numId="16">
    <w:abstractNumId w:val="7"/>
  </w:num>
  <w:num w:numId="17">
    <w:abstractNumId w:val="27"/>
  </w:num>
  <w:num w:numId="18">
    <w:abstractNumId w:val="3"/>
  </w:num>
  <w:num w:numId="19">
    <w:abstractNumId w:val="16"/>
  </w:num>
  <w:num w:numId="20">
    <w:abstractNumId w:val="18"/>
  </w:num>
  <w:num w:numId="21">
    <w:abstractNumId w:val="25"/>
  </w:num>
  <w:num w:numId="22">
    <w:abstractNumId w:val="17"/>
  </w:num>
  <w:num w:numId="23">
    <w:abstractNumId w:val="14"/>
  </w:num>
  <w:num w:numId="24">
    <w:abstractNumId w:val="26"/>
  </w:num>
  <w:num w:numId="25">
    <w:abstractNumId w:val="31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  <w:num w:numId="31">
    <w:abstractNumId w:val="11"/>
  </w:num>
  <w:num w:numId="32">
    <w:abstractNumId w:val="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49"/>
    <w:rsid w:val="00036B8D"/>
    <w:rsid w:val="001A4E0F"/>
    <w:rsid w:val="001B0F50"/>
    <w:rsid w:val="002A3BE4"/>
    <w:rsid w:val="002C0D48"/>
    <w:rsid w:val="0031304A"/>
    <w:rsid w:val="00483577"/>
    <w:rsid w:val="00490F68"/>
    <w:rsid w:val="004B4BCB"/>
    <w:rsid w:val="004D2C30"/>
    <w:rsid w:val="00521721"/>
    <w:rsid w:val="005F1C92"/>
    <w:rsid w:val="0062788B"/>
    <w:rsid w:val="00727E49"/>
    <w:rsid w:val="008069DD"/>
    <w:rsid w:val="008F612C"/>
    <w:rsid w:val="00905586"/>
    <w:rsid w:val="00923795"/>
    <w:rsid w:val="009932C6"/>
    <w:rsid w:val="009F430F"/>
    <w:rsid w:val="00A70793"/>
    <w:rsid w:val="00A75F91"/>
    <w:rsid w:val="00AD145B"/>
    <w:rsid w:val="00B0757F"/>
    <w:rsid w:val="00C75AB9"/>
    <w:rsid w:val="00CA50F7"/>
    <w:rsid w:val="00CC3D1E"/>
    <w:rsid w:val="00D234AA"/>
    <w:rsid w:val="00D314EA"/>
    <w:rsid w:val="00D3189A"/>
    <w:rsid w:val="00D50A16"/>
    <w:rsid w:val="00D67DE4"/>
    <w:rsid w:val="00E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848066/" TargetMode="External"/><Relationship Id="rId3" Type="http://schemas.openxmlformats.org/officeDocument/2006/relationships/styles" Target="styles.xml"/><Relationship Id="rId21" Type="http://schemas.openxmlformats.org/officeDocument/2006/relationships/hyperlink" Target="http://mocoloco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230885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31288915/" TargetMode="External"/><Relationship Id="rId20" Type="http://schemas.openxmlformats.org/officeDocument/2006/relationships/hyperlink" Target="http://www.ozon.ru/person/3006160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cs.google.com/document/d/10yv22jp5qi92WN-DFJclun8pxinPrbzuJz8JS-g7OnM/ed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F2364-D825-4412-AA5E-FFFD9741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3</cp:revision>
  <cp:lastPrinted>2020-10-05T12:54:00Z</cp:lastPrinted>
  <dcterms:created xsi:type="dcterms:W3CDTF">2020-10-05T13:00:00Z</dcterms:created>
  <dcterms:modified xsi:type="dcterms:W3CDTF">2020-10-10T11:30:00Z</dcterms:modified>
</cp:coreProperties>
</file>