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98" w:rsidRPr="00750E98" w:rsidRDefault="00750E98" w:rsidP="00750E98">
      <w:pPr>
        <w:keepNext/>
        <w:keepLines/>
        <w:widowControl w:val="0"/>
        <w:spacing w:after="157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0E98" w:rsidRPr="00750E98" w:rsidRDefault="00750E98" w:rsidP="00750E98">
      <w:pPr>
        <w:keepNext/>
        <w:keepLines/>
        <w:widowControl w:val="0"/>
        <w:spacing w:after="157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0E98" w:rsidRPr="00750E98" w:rsidRDefault="00750E98" w:rsidP="00750E98">
      <w:pPr>
        <w:keepNext/>
        <w:keepLines/>
        <w:widowControl w:val="0"/>
        <w:spacing w:after="157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E98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750E98" w:rsidRPr="00750E98" w:rsidRDefault="00750E98" w:rsidP="00750E98">
      <w:pPr>
        <w:widowControl w:val="0"/>
        <w:spacing w:after="577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E98">
        <w:rPr>
          <w:rFonts w:ascii="Times New Roman" w:eastAsia="Times New Roman" w:hAnsi="Times New Roman" w:cs="Times New Roman"/>
          <w:b/>
          <w:bCs/>
          <w:sz w:val="28"/>
          <w:szCs w:val="28"/>
        </w:rPr>
        <w:t>о Центре образования цифрового и гуманитарного профилей «Точка роста»</w:t>
      </w:r>
    </w:p>
    <w:p w:rsidR="00750E98" w:rsidRPr="00750E98" w:rsidRDefault="00750E98" w:rsidP="00750E98">
      <w:pPr>
        <w:keepNext/>
        <w:keepLines/>
        <w:widowControl w:val="0"/>
        <w:spacing w:after="9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7"/>
      <w:r w:rsidRPr="00750E9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  <w:bookmarkEnd w:id="0"/>
    </w:p>
    <w:p w:rsidR="00750E98" w:rsidRPr="00750E98" w:rsidRDefault="00750E98" w:rsidP="00750E98">
      <w:pPr>
        <w:widowControl w:val="0"/>
        <w:numPr>
          <w:ilvl w:val="0"/>
          <w:numId w:val="1"/>
        </w:numPr>
        <w:tabs>
          <w:tab w:val="left" w:pos="1309"/>
        </w:tabs>
        <w:spacing w:after="0" w:line="370" w:lineRule="exact"/>
        <w:ind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98">
        <w:rPr>
          <w:rFonts w:ascii="Times New Roman" w:eastAsia="Times New Roman" w:hAnsi="Times New Roman" w:cs="Times New Roman"/>
          <w:sz w:val="28"/>
          <w:szCs w:val="28"/>
        </w:rP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50E98" w:rsidRPr="00750E98" w:rsidRDefault="00750E98" w:rsidP="00750E98">
      <w:pPr>
        <w:widowControl w:val="0"/>
        <w:numPr>
          <w:ilvl w:val="0"/>
          <w:numId w:val="1"/>
        </w:numPr>
        <w:tabs>
          <w:tab w:val="left" w:pos="1340"/>
        </w:tabs>
        <w:spacing w:after="0" w:line="370" w:lineRule="exact"/>
        <w:ind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98">
        <w:rPr>
          <w:rFonts w:ascii="Times New Roman" w:eastAsia="Times New Roman" w:hAnsi="Times New Roman" w:cs="Times New Roman"/>
          <w:sz w:val="28"/>
          <w:szCs w:val="28"/>
        </w:rPr>
        <w:t xml:space="preserve">Центр является структурным подразделением общеобразовательной организации </w:t>
      </w:r>
      <w:r w:rsidRPr="00750E98">
        <w:rPr>
          <w:rFonts w:ascii="Times New Roman" w:eastAsia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Pr="00750E98">
        <w:rPr>
          <w:rFonts w:ascii="Times New Roman" w:eastAsia="Times New Roman" w:hAnsi="Times New Roman" w:cs="Times New Roman"/>
          <w:sz w:val="28"/>
          <w:szCs w:val="28"/>
          <w:u w:val="single"/>
        </w:rPr>
        <w:t>Герхмахинская</w:t>
      </w:r>
      <w:proofErr w:type="spellEnd"/>
      <w:r w:rsidRPr="00750E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СОШ»</w:t>
      </w:r>
      <w:r w:rsidRPr="00750E98">
        <w:rPr>
          <w:rFonts w:ascii="Times New Roman" w:eastAsia="Times New Roman" w:hAnsi="Times New Roman" w:cs="Times New Roman"/>
          <w:sz w:val="28"/>
          <w:szCs w:val="28"/>
        </w:rPr>
        <w:tab/>
        <w:t>(далее - Учреждение) и не является юридическим лицом.</w:t>
      </w:r>
    </w:p>
    <w:p w:rsidR="00750E98" w:rsidRPr="00750E98" w:rsidRDefault="00750E98" w:rsidP="00750E98">
      <w:pPr>
        <w:widowControl w:val="0"/>
        <w:numPr>
          <w:ilvl w:val="0"/>
          <w:numId w:val="1"/>
        </w:numPr>
        <w:tabs>
          <w:tab w:val="left" w:pos="1309"/>
        </w:tabs>
        <w:spacing w:after="0" w:line="370" w:lineRule="exact"/>
        <w:ind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98">
        <w:rPr>
          <w:rFonts w:ascii="Times New Roman" w:eastAsia="Times New Roman" w:hAnsi="Times New Roman" w:cs="Times New Roman"/>
          <w:sz w:val="28"/>
          <w:szCs w:val="28"/>
        </w:rP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50E98" w:rsidRPr="00750E98" w:rsidRDefault="00750E98" w:rsidP="00750E98">
      <w:pPr>
        <w:widowControl w:val="0"/>
        <w:tabs>
          <w:tab w:val="left" w:leader="underscore" w:pos="10133"/>
        </w:tabs>
        <w:spacing w:after="0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98">
        <w:rPr>
          <w:rFonts w:ascii="Times New Roman" w:eastAsia="Times New Roman" w:hAnsi="Times New Roman" w:cs="Times New Roman"/>
          <w:sz w:val="28"/>
          <w:szCs w:val="28"/>
        </w:rP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750E98" w:rsidRPr="00750E98" w:rsidRDefault="00750E98" w:rsidP="00750E9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750E9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Центр в своей деятельности подчиняется Директору</w:t>
      </w:r>
      <w:r w:rsidRPr="00750E98">
        <w:rPr>
          <w:rFonts w:ascii="Times New Roman" w:eastAsia="Tahoma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ОУ</w:t>
      </w:r>
    </w:p>
    <w:p w:rsidR="00750E98" w:rsidRPr="00750E98" w:rsidRDefault="00750E98" w:rsidP="00750E9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:rsidR="00750E98" w:rsidRPr="00750E98" w:rsidRDefault="00750E98" w:rsidP="00750E98">
      <w:pPr>
        <w:widowControl w:val="0"/>
        <w:numPr>
          <w:ilvl w:val="0"/>
          <w:numId w:val="2"/>
        </w:numPr>
        <w:tabs>
          <w:tab w:val="left" w:pos="1259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целями Центра являются:</w:t>
      </w:r>
    </w:p>
    <w:p w:rsidR="00750E98" w:rsidRPr="00750E98" w:rsidRDefault="00750E98" w:rsidP="00750E98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750E98" w:rsidRPr="00750E98" w:rsidRDefault="00750E98" w:rsidP="00750E98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50E98" w:rsidRPr="00750E98" w:rsidRDefault="00750E98" w:rsidP="00750E98">
      <w:pPr>
        <w:widowControl w:val="0"/>
        <w:numPr>
          <w:ilvl w:val="0"/>
          <w:numId w:val="2"/>
        </w:numPr>
        <w:tabs>
          <w:tab w:val="left" w:pos="125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Задачи Центра:</w:t>
      </w:r>
    </w:p>
    <w:p w:rsidR="00750E98" w:rsidRPr="00750E98" w:rsidRDefault="00750E98" w:rsidP="00750E98">
      <w:pPr>
        <w:widowControl w:val="0"/>
        <w:numPr>
          <w:ilvl w:val="0"/>
          <w:numId w:val="3"/>
        </w:numPr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50E98" w:rsidRPr="00750E98" w:rsidRDefault="00750E98" w:rsidP="00750E98">
      <w:pPr>
        <w:widowControl w:val="0"/>
        <w:numPr>
          <w:ilvl w:val="0"/>
          <w:numId w:val="3"/>
        </w:numPr>
        <w:tabs>
          <w:tab w:val="left" w:pos="56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создание условий для реализации </w:t>
      </w:r>
      <w:proofErr w:type="spellStart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разноуровневых</w:t>
      </w:r>
      <w:proofErr w:type="spellEnd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общеобразовательных программ дополнительного образования цифрового, </w:t>
      </w: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естественнонаучного, технического и гуманитарного профилей;</w:t>
      </w:r>
    </w:p>
    <w:p w:rsidR="00750E98" w:rsidRPr="00750E98" w:rsidRDefault="00750E98" w:rsidP="00750E9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50E98" w:rsidRPr="00750E98" w:rsidRDefault="00750E98" w:rsidP="00750E98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содержания основного и дополнительного образования, а также единством </w:t>
      </w:r>
      <w:proofErr w:type="gramStart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методических подходов</w:t>
      </w:r>
      <w:proofErr w:type="gramEnd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50E98" w:rsidRPr="00750E98" w:rsidRDefault="00750E98" w:rsidP="00750E98">
      <w:pPr>
        <w:widowControl w:val="0"/>
        <w:numPr>
          <w:ilvl w:val="0"/>
          <w:numId w:val="6"/>
        </w:numPr>
        <w:tabs>
          <w:tab w:val="left" w:pos="162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50E98" w:rsidRPr="00750E98" w:rsidRDefault="00750E98" w:rsidP="00750E98">
      <w:pPr>
        <w:widowControl w:val="0"/>
        <w:numPr>
          <w:ilvl w:val="0"/>
          <w:numId w:val="6"/>
        </w:numPr>
        <w:tabs>
          <w:tab w:val="left" w:pos="162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50E98" w:rsidRPr="00750E98" w:rsidRDefault="00750E98" w:rsidP="00750E98">
      <w:pPr>
        <w:widowControl w:val="0"/>
        <w:numPr>
          <w:ilvl w:val="0"/>
          <w:numId w:val="6"/>
        </w:numPr>
        <w:tabs>
          <w:tab w:val="left" w:pos="146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50E98" w:rsidRPr="00750E98" w:rsidRDefault="00750E98" w:rsidP="00750E98">
      <w:pPr>
        <w:widowControl w:val="0"/>
        <w:numPr>
          <w:ilvl w:val="0"/>
          <w:numId w:val="6"/>
        </w:numPr>
        <w:tabs>
          <w:tab w:val="left" w:pos="162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информационное сопровождение деятельности Центра, развитие </w:t>
      </w:r>
      <w:proofErr w:type="spellStart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медиаграмотности</w:t>
      </w:r>
      <w:proofErr w:type="spellEnd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 </w:t>
      </w:r>
      <w:proofErr w:type="gramStart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50E98" w:rsidRPr="00750E98" w:rsidRDefault="00750E98" w:rsidP="00750E98">
      <w:pPr>
        <w:widowControl w:val="0"/>
        <w:numPr>
          <w:ilvl w:val="0"/>
          <w:numId w:val="6"/>
        </w:numPr>
        <w:tabs>
          <w:tab w:val="left" w:pos="162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организационно-содержательная деятельность, направленная </w:t>
      </w:r>
      <w:proofErr w:type="gramStart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</w:p>
    <w:p w:rsidR="00750E98" w:rsidRPr="00750E98" w:rsidRDefault="00750E98" w:rsidP="00750E98">
      <w:pPr>
        <w:widowControl w:val="0"/>
        <w:tabs>
          <w:tab w:val="left" w:pos="1872"/>
          <w:tab w:val="left" w:pos="3019"/>
          <w:tab w:val="left" w:pos="5722"/>
          <w:tab w:val="left" w:pos="880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различных мероприятий в Центре и подготовку к участию обучающихся Центра</w:t>
      </w: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</w:t>
      </w: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мероприятиях</w:t>
      </w: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муниципального,</w:t>
      </w: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городского,</w:t>
      </w:r>
    </w:p>
    <w:p w:rsidR="00750E98" w:rsidRPr="00750E98" w:rsidRDefault="00750E98" w:rsidP="00750E98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областного/краевого/республиканского и всероссийского уровня;</w:t>
      </w:r>
    </w:p>
    <w:p w:rsidR="00750E98" w:rsidRPr="00750E98" w:rsidRDefault="00750E98" w:rsidP="00750E98">
      <w:pPr>
        <w:widowControl w:val="0"/>
        <w:numPr>
          <w:ilvl w:val="0"/>
          <w:numId w:val="6"/>
        </w:numPr>
        <w:tabs>
          <w:tab w:val="left" w:pos="162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50E98" w:rsidRPr="00750E98" w:rsidRDefault="00750E98" w:rsidP="00750E98">
      <w:pPr>
        <w:widowControl w:val="0"/>
        <w:numPr>
          <w:ilvl w:val="0"/>
          <w:numId w:val="6"/>
        </w:numPr>
        <w:tabs>
          <w:tab w:val="left" w:pos="164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шахматного образования;</w:t>
      </w:r>
    </w:p>
    <w:p w:rsidR="00750E98" w:rsidRPr="00750E98" w:rsidRDefault="00750E98" w:rsidP="00750E98">
      <w:pPr>
        <w:widowControl w:val="0"/>
        <w:numPr>
          <w:ilvl w:val="0"/>
          <w:numId w:val="6"/>
        </w:numPr>
        <w:tabs>
          <w:tab w:val="left" w:pos="1872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750E98" w:rsidRPr="00750E98" w:rsidRDefault="00750E98" w:rsidP="00750E98">
      <w:pPr>
        <w:widowControl w:val="0"/>
        <w:numPr>
          <w:ilvl w:val="0"/>
          <w:numId w:val="7"/>
        </w:numPr>
        <w:tabs>
          <w:tab w:val="left" w:pos="140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50E98" w:rsidRPr="00750E98" w:rsidRDefault="00750E98" w:rsidP="00750E98">
      <w:pPr>
        <w:widowControl w:val="0"/>
        <w:numPr>
          <w:ilvl w:val="0"/>
          <w:numId w:val="5"/>
        </w:numPr>
        <w:tabs>
          <w:tab w:val="left" w:pos="113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50E98" w:rsidRPr="00750E98" w:rsidRDefault="00750E98" w:rsidP="00750E98">
      <w:pPr>
        <w:widowControl w:val="0"/>
        <w:numPr>
          <w:ilvl w:val="0"/>
          <w:numId w:val="5"/>
        </w:numPr>
        <w:tabs>
          <w:tab w:val="left" w:pos="113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50E98" w:rsidRPr="00750E98" w:rsidRDefault="00750E98" w:rsidP="00750E98">
      <w:pPr>
        <w:widowControl w:val="0"/>
        <w:numPr>
          <w:ilvl w:val="0"/>
          <w:numId w:val="8"/>
        </w:numPr>
        <w:tabs>
          <w:tab w:val="left" w:pos="150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Центр взаимодействует </w:t>
      </w:r>
      <w:proofErr w:type="gramStart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750E98" w:rsidRPr="00750E98" w:rsidRDefault="00750E98" w:rsidP="00750E98">
      <w:pPr>
        <w:widowControl w:val="0"/>
        <w:numPr>
          <w:ilvl w:val="0"/>
          <w:numId w:val="5"/>
        </w:numPr>
        <w:tabs>
          <w:tab w:val="left" w:pos="116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различными образовательными организациями в форме сетевого взаимодействия;</w:t>
      </w:r>
    </w:p>
    <w:p w:rsidR="00750E98" w:rsidRPr="00750E98" w:rsidRDefault="00750E98" w:rsidP="00750E98">
      <w:pPr>
        <w:widowControl w:val="0"/>
        <w:numPr>
          <w:ilvl w:val="0"/>
          <w:numId w:val="5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использует дистанционные формы реализации образовательных программ</w:t>
      </w:r>
    </w:p>
    <w:p w:rsidR="00750E98" w:rsidRPr="00750E98" w:rsidRDefault="00750E98" w:rsidP="00750E98">
      <w:pPr>
        <w:keepNext/>
        <w:keepLines/>
        <w:widowControl w:val="0"/>
        <w:numPr>
          <w:ilvl w:val="0"/>
          <w:numId w:val="4"/>
        </w:numPr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8"/>
      <w:r w:rsidRPr="00750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управления Центром</w:t>
      </w:r>
      <w:bookmarkEnd w:id="1"/>
    </w:p>
    <w:p w:rsidR="00750E98" w:rsidRPr="00750E98" w:rsidRDefault="00750E98" w:rsidP="00750E98">
      <w:pPr>
        <w:widowControl w:val="0"/>
        <w:numPr>
          <w:ilvl w:val="1"/>
          <w:numId w:val="4"/>
        </w:numPr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50E98" w:rsidRPr="00750E98" w:rsidRDefault="00750E98" w:rsidP="00750E98">
      <w:pPr>
        <w:widowControl w:val="0"/>
        <w:numPr>
          <w:ilvl w:val="1"/>
          <w:numId w:val="4"/>
        </w:numPr>
        <w:tabs>
          <w:tab w:val="left" w:pos="1290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Учреждения</w:t>
      </w:r>
      <w:proofErr w:type="gramEnd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750E98" w:rsidRPr="00750E98" w:rsidRDefault="00750E98" w:rsidP="00750E98">
      <w:pPr>
        <w:widowControl w:val="0"/>
        <w:spacing w:after="0" w:line="37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50E98" w:rsidRPr="00750E98" w:rsidRDefault="00750E98" w:rsidP="00750E98">
      <w:pPr>
        <w:widowControl w:val="0"/>
        <w:numPr>
          <w:ilvl w:val="1"/>
          <w:numId w:val="4"/>
        </w:numPr>
        <w:tabs>
          <w:tab w:val="left" w:pos="1320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Центра обязан:</w:t>
      </w:r>
    </w:p>
    <w:p w:rsidR="00750E98" w:rsidRPr="00750E98" w:rsidRDefault="00750E98" w:rsidP="00750E98">
      <w:pPr>
        <w:widowControl w:val="0"/>
        <w:numPr>
          <w:ilvl w:val="2"/>
          <w:numId w:val="4"/>
        </w:numPr>
        <w:tabs>
          <w:tab w:val="left" w:pos="153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оперативное руководство Центром;</w:t>
      </w:r>
    </w:p>
    <w:p w:rsidR="00750E98" w:rsidRPr="00750E98" w:rsidRDefault="00750E98" w:rsidP="00750E98">
      <w:pPr>
        <w:widowControl w:val="0"/>
        <w:numPr>
          <w:ilvl w:val="2"/>
          <w:numId w:val="4"/>
        </w:numPr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согласовывать программы развития, планы работ, отчеты и сметы расходов Центра с Директором Учреждения;</w:t>
      </w:r>
    </w:p>
    <w:p w:rsidR="00750E98" w:rsidRPr="00750E98" w:rsidRDefault="00750E98" w:rsidP="00750E98">
      <w:pPr>
        <w:widowControl w:val="0"/>
        <w:numPr>
          <w:ilvl w:val="2"/>
          <w:numId w:val="4"/>
        </w:numPr>
        <w:tabs>
          <w:tab w:val="left" w:pos="150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50E98" w:rsidRPr="00750E98" w:rsidRDefault="00750E98" w:rsidP="00750E98">
      <w:pPr>
        <w:widowControl w:val="0"/>
        <w:numPr>
          <w:ilvl w:val="2"/>
          <w:numId w:val="4"/>
        </w:numPr>
        <w:tabs>
          <w:tab w:val="left" w:pos="150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отчитываться перед Директором Учреждения о результатах работы Центра;</w:t>
      </w:r>
    </w:p>
    <w:p w:rsidR="00750E98" w:rsidRPr="00750E98" w:rsidRDefault="00750E98" w:rsidP="00750E98">
      <w:pPr>
        <w:widowControl w:val="0"/>
        <w:numPr>
          <w:ilvl w:val="2"/>
          <w:numId w:val="4"/>
        </w:numPr>
        <w:tabs>
          <w:tab w:val="left" w:pos="150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выполнять иные обязанности, предусмотренные </w:t>
      </w: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законодательством, уставом Учреждения, должностной инструкцией и настоящим Положением.</w:t>
      </w:r>
    </w:p>
    <w:p w:rsidR="00750E98" w:rsidRPr="00750E98" w:rsidRDefault="00750E98" w:rsidP="00750E98">
      <w:pPr>
        <w:widowControl w:val="0"/>
        <w:spacing w:after="0" w:line="37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3.4. Руководитель Центра вправе:</w:t>
      </w:r>
    </w:p>
    <w:p w:rsidR="00750E98" w:rsidRPr="00750E98" w:rsidRDefault="00750E98" w:rsidP="00750E98">
      <w:pPr>
        <w:widowControl w:val="0"/>
        <w:numPr>
          <w:ilvl w:val="0"/>
          <w:numId w:val="9"/>
        </w:numPr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50E98" w:rsidRPr="00750E98" w:rsidRDefault="00750E98" w:rsidP="00750E98">
      <w:pPr>
        <w:widowControl w:val="0"/>
        <w:numPr>
          <w:ilvl w:val="0"/>
          <w:numId w:val="9"/>
        </w:numPr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согласованию с Директором Учреждения организовывать учебн</w:t>
      </w:r>
      <w:proofErr w:type="gramStart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-</w:t>
      </w:r>
      <w:proofErr w:type="gramEnd"/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воспитательный процесс в Центре в соответствии с целями и задачами Центра и осуществлять контроль за его реализацией;</w:t>
      </w:r>
    </w:p>
    <w:p w:rsidR="00750E98" w:rsidRPr="00750E98" w:rsidRDefault="00750E98" w:rsidP="00750E98">
      <w:pPr>
        <w:widowControl w:val="0"/>
        <w:numPr>
          <w:ilvl w:val="0"/>
          <w:numId w:val="9"/>
        </w:numPr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50E98" w:rsidRPr="00750E98" w:rsidRDefault="00750E98" w:rsidP="00750E98">
      <w:pPr>
        <w:widowControl w:val="0"/>
        <w:numPr>
          <w:ilvl w:val="0"/>
          <w:numId w:val="9"/>
        </w:numPr>
        <w:tabs>
          <w:tab w:val="left" w:pos="14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50E98" w:rsidRPr="00750E98" w:rsidRDefault="00750E98" w:rsidP="00750E9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750E9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C4464B" w:rsidRDefault="00C4464B">
      <w:bookmarkStart w:id="2" w:name="_GoBack"/>
      <w:bookmarkEnd w:id="2"/>
    </w:p>
    <w:sectPr w:rsidR="00C4464B" w:rsidSect="00F92A2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98"/>
    <w:rsid w:val="00750E98"/>
    <w:rsid w:val="00C4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2020-10-26T06:40:00Z</dcterms:created>
  <dcterms:modified xsi:type="dcterms:W3CDTF">2020-10-26T06:41:00Z</dcterms:modified>
</cp:coreProperties>
</file>