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837" w:rsidRDefault="00AC1BED" w:rsidP="00836FDE">
      <w:pPr>
        <w:shd w:val="clear" w:color="auto" w:fill="FFFFFF"/>
        <w:spacing w:after="0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Анализ </w:t>
      </w:r>
      <w:r w:rsidR="009C08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ы </w:t>
      </w:r>
      <w:r w:rsidR="009C08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Центра </w:t>
      </w:r>
      <w:r w:rsidR="00836FDE" w:rsidRPr="00836F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«Точка роста» </w:t>
      </w:r>
    </w:p>
    <w:p w:rsidR="009C0837" w:rsidRPr="00836FDE" w:rsidRDefault="009C0837" w:rsidP="009C0837">
      <w:pPr>
        <w:shd w:val="clear" w:color="auto" w:fill="FFFFFF"/>
        <w:spacing w:after="0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08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1A2C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КОУ «</w:t>
      </w:r>
      <w:proofErr w:type="spellStart"/>
      <w:r w:rsidR="001A2C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Герхмахинская</w:t>
      </w:r>
      <w:proofErr w:type="spellEnd"/>
      <w:r w:rsidR="001A2C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СОШ»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2019-2020 учебный год</w:t>
      </w:r>
    </w:p>
    <w:p w:rsidR="00AC1BED" w:rsidRPr="007E2F09" w:rsidRDefault="00366C11" w:rsidP="00AC1BED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73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сентябре </w:t>
      </w:r>
      <w:r w:rsidR="00537E79" w:rsidRPr="00A73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2019 года в рамках федерального проекта «Современная школа» </w:t>
      </w:r>
      <w:r w:rsidRPr="00A73972">
        <w:rPr>
          <w:rFonts w:ascii="Times New Roman" w:eastAsia="Times New Roman" w:hAnsi="Times New Roman" w:cs="Times New Roman"/>
          <w:sz w:val="24"/>
          <w:szCs w:val="24"/>
          <w:lang w:eastAsia="ru-RU"/>
        </w:rPr>
        <w:t>в  М</w:t>
      </w:r>
      <w:r w:rsidR="00FB4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КОУ </w:t>
      </w:r>
      <w:proofErr w:type="spellStart"/>
      <w:r w:rsidR="00FB47EE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Герхмахинской</w:t>
      </w:r>
      <w:proofErr w:type="spellEnd"/>
      <w:r w:rsidR="00FB4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</w:t>
      </w:r>
      <w:r w:rsidRPr="00A73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открыт Центр образования цифрового и гуманитарного </w:t>
      </w:r>
      <w:r w:rsidRPr="007E2F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профилей «Точка роста».</w:t>
      </w:r>
      <w:r w:rsidRPr="007E2F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0B4E" w:rsidRDefault="00F70B4E" w:rsidP="00AC1BED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AC1BED" w:rsidRPr="007E2F09" w:rsidRDefault="007E2F09" w:rsidP="00AC1BED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E2F09">
        <w:rPr>
          <w:rFonts w:ascii="Times New Roman" w:hAnsi="Times New Roman" w:cs="Times New Roman"/>
          <w:b/>
          <w:sz w:val="24"/>
          <w:szCs w:val="24"/>
        </w:rPr>
        <w:t>Цели Центра</w:t>
      </w:r>
      <w:r w:rsidR="00AC1BED" w:rsidRPr="007E2F09">
        <w:rPr>
          <w:rFonts w:ascii="Times New Roman" w:hAnsi="Times New Roman" w:cs="Times New Roman"/>
          <w:b/>
          <w:sz w:val="24"/>
          <w:szCs w:val="24"/>
        </w:rPr>
        <w:t>:</w:t>
      </w:r>
    </w:p>
    <w:p w:rsidR="00F70B4E" w:rsidRDefault="00F70B4E" w:rsidP="00AC1BED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7E2F09" w:rsidRDefault="007E2F09" w:rsidP="00AC1BED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E2F09"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создание условий для внедрения</w:t>
      </w:r>
      <w:r w:rsidRPr="007E2F09">
        <w:rPr>
          <w:rFonts w:ascii="Times New Roman" w:hAnsi="Times New Roman" w:cs="Times New Roman"/>
          <w:sz w:val="24"/>
          <w:szCs w:val="24"/>
        </w:rPr>
        <w:t xml:space="preserve"> на уровнях начально</w:t>
      </w:r>
      <w:r w:rsidR="00E31B28">
        <w:rPr>
          <w:rFonts w:ascii="Times New Roman" w:hAnsi="Times New Roman" w:cs="Times New Roman"/>
          <w:sz w:val="24"/>
          <w:szCs w:val="24"/>
        </w:rPr>
        <w:t>го общего, основного общего и (</w:t>
      </w:r>
      <w:r w:rsidRPr="007E2F09">
        <w:rPr>
          <w:rFonts w:ascii="Times New Roman" w:hAnsi="Times New Roman" w:cs="Times New Roman"/>
          <w:sz w:val="24"/>
          <w:szCs w:val="24"/>
        </w:rPr>
        <w:t xml:space="preserve">или) среднего общего образования новых методов обучения и воспитания, образовательных технологий, обеспечивающих освоение </w:t>
      </w:r>
      <w:proofErr w:type="gramStart"/>
      <w:r w:rsidRPr="007E2F09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7E2F09">
        <w:rPr>
          <w:rFonts w:ascii="Times New Roman" w:hAnsi="Times New Roman" w:cs="Times New Roman"/>
          <w:sz w:val="24"/>
          <w:szCs w:val="24"/>
        </w:rPr>
        <w:t xml:space="preserve"> основных и дополнительных общеобразовательных программ цифрового, естественнонаучного, технического и гуманитарного профилей; </w:t>
      </w:r>
    </w:p>
    <w:p w:rsidR="00F70B4E" w:rsidRDefault="00F70B4E" w:rsidP="007E2F09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7E2F09" w:rsidRPr="007E2F09" w:rsidRDefault="007E2F09" w:rsidP="007E2F09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E2F09"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 xml:space="preserve"> обновление содержания </w:t>
      </w:r>
      <w:r w:rsidRPr="007E2F09">
        <w:rPr>
          <w:rFonts w:ascii="Times New Roman" w:hAnsi="Times New Roman" w:cs="Times New Roman"/>
          <w:sz w:val="24"/>
          <w:szCs w:val="24"/>
        </w:rPr>
        <w:t>и совершенствование методов обучения предметных областей "Технология", "Математика и информатика", "Физическая культура и основы безопасности жизнедеятельности".</w:t>
      </w:r>
    </w:p>
    <w:p w:rsidR="00F70B4E" w:rsidRDefault="00F70B4E" w:rsidP="007E2F09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7E2F09" w:rsidRDefault="007E2F09" w:rsidP="007E2F09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з</w:t>
      </w:r>
      <w:r w:rsidRPr="007E2F09">
        <w:rPr>
          <w:rFonts w:ascii="Times New Roman" w:hAnsi="Times New Roman" w:cs="Times New Roman"/>
          <w:b/>
          <w:sz w:val="24"/>
          <w:szCs w:val="24"/>
        </w:rPr>
        <w:t>адачи Центра:</w:t>
      </w:r>
    </w:p>
    <w:p w:rsidR="00F70B4E" w:rsidRPr="007E2F09" w:rsidRDefault="00F70B4E" w:rsidP="007E2F09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7E2F09" w:rsidRDefault="007E2F09" w:rsidP="007E2F09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E2F09">
        <w:rPr>
          <w:rFonts w:ascii="Times New Roman" w:hAnsi="Times New Roman" w:cs="Times New Roman"/>
          <w:sz w:val="24"/>
          <w:szCs w:val="24"/>
        </w:rPr>
        <w:t>1) обновление содержания преподавания основных общеобразовательных программ по предметным областям "Технология", "Математика и информатика", "Физическая культура и основы безопасности жизнедеятельности" на обновленном учебном оборудовании;</w:t>
      </w:r>
    </w:p>
    <w:p w:rsidR="00F70B4E" w:rsidRPr="007E2F09" w:rsidRDefault="00F70B4E" w:rsidP="007E2F09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7E2F09" w:rsidRPr="007E2F09" w:rsidRDefault="007E2F09" w:rsidP="007E2F09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E2F09">
        <w:rPr>
          <w:rFonts w:ascii="Times New Roman" w:hAnsi="Times New Roman" w:cs="Times New Roman"/>
          <w:sz w:val="24"/>
          <w:szCs w:val="24"/>
        </w:rPr>
        <w:t xml:space="preserve">2) создание условий для реализации </w:t>
      </w:r>
      <w:proofErr w:type="spellStart"/>
      <w:r w:rsidRPr="007E2F09">
        <w:rPr>
          <w:rFonts w:ascii="Times New Roman" w:hAnsi="Times New Roman" w:cs="Times New Roman"/>
          <w:sz w:val="24"/>
          <w:szCs w:val="24"/>
        </w:rPr>
        <w:t>разноуровневых</w:t>
      </w:r>
      <w:proofErr w:type="spellEnd"/>
      <w:r w:rsidRPr="007E2F09">
        <w:rPr>
          <w:rFonts w:ascii="Times New Roman" w:hAnsi="Times New Roman" w:cs="Times New Roman"/>
          <w:sz w:val="24"/>
          <w:szCs w:val="24"/>
        </w:rPr>
        <w:t xml:space="preserve"> общеобразовательных программ дополнительного образования цифрового, естественнонаучного, технического и гуманитарного профилей;</w:t>
      </w:r>
    </w:p>
    <w:p w:rsidR="00F70B4E" w:rsidRDefault="00F70B4E" w:rsidP="007E2F09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7E2F09" w:rsidRPr="007E2F09" w:rsidRDefault="007E2F09" w:rsidP="007E2F09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E2F09">
        <w:rPr>
          <w:rFonts w:ascii="Times New Roman" w:hAnsi="Times New Roman" w:cs="Times New Roman"/>
          <w:sz w:val="24"/>
          <w:szCs w:val="24"/>
        </w:rPr>
        <w:t>3) создание целостной системы дополнит</w:t>
      </w:r>
      <w:r>
        <w:rPr>
          <w:rFonts w:ascii="Times New Roman" w:hAnsi="Times New Roman" w:cs="Times New Roman"/>
          <w:sz w:val="24"/>
          <w:szCs w:val="24"/>
        </w:rPr>
        <w:t xml:space="preserve">ельного образования </w:t>
      </w:r>
      <w:r w:rsidRPr="007E2F09">
        <w:rPr>
          <w:rFonts w:ascii="Times New Roman" w:hAnsi="Times New Roman" w:cs="Times New Roman"/>
          <w:sz w:val="24"/>
          <w:szCs w:val="24"/>
        </w:rPr>
        <w:t xml:space="preserve">в Центре, обеспеченной единством учебных и воспитательных требований, преемственностью содержания основного и дополнительного образования, а также единством </w:t>
      </w:r>
      <w:proofErr w:type="gramStart"/>
      <w:r w:rsidRPr="007E2F09">
        <w:rPr>
          <w:rFonts w:ascii="Times New Roman" w:hAnsi="Times New Roman" w:cs="Times New Roman"/>
          <w:sz w:val="24"/>
          <w:szCs w:val="24"/>
        </w:rPr>
        <w:t>методических подходов</w:t>
      </w:r>
      <w:proofErr w:type="gramEnd"/>
      <w:r w:rsidRPr="007E2F09">
        <w:rPr>
          <w:rFonts w:ascii="Times New Roman" w:hAnsi="Times New Roman" w:cs="Times New Roman"/>
          <w:sz w:val="24"/>
          <w:szCs w:val="24"/>
        </w:rPr>
        <w:t>;</w:t>
      </w:r>
    </w:p>
    <w:p w:rsidR="00F70B4E" w:rsidRDefault="00F70B4E" w:rsidP="007E2F09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7E2F09" w:rsidRPr="007E2F09" w:rsidRDefault="007E2F09" w:rsidP="007E2F09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E2F09">
        <w:rPr>
          <w:rFonts w:ascii="Times New Roman" w:hAnsi="Times New Roman" w:cs="Times New Roman"/>
          <w:sz w:val="24"/>
          <w:szCs w:val="24"/>
        </w:rPr>
        <w:t>4) формирование социальной культуры, проектной деятельности, направленной не только на расширение познавательных интересов школьников, но и на стимули</w:t>
      </w:r>
      <w:r>
        <w:rPr>
          <w:rFonts w:ascii="Times New Roman" w:hAnsi="Times New Roman" w:cs="Times New Roman"/>
          <w:sz w:val="24"/>
          <w:szCs w:val="24"/>
        </w:rPr>
        <w:t xml:space="preserve">рование активности, инициативы </w:t>
      </w:r>
      <w:r w:rsidRPr="007E2F09">
        <w:rPr>
          <w:rFonts w:ascii="Times New Roman" w:hAnsi="Times New Roman" w:cs="Times New Roman"/>
          <w:sz w:val="24"/>
          <w:szCs w:val="24"/>
        </w:rPr>
        <w:t>и исследовате</w:t>
      </w:r>
      <w:r>
        <w:rPr>
          <w:rFonts w:ascii="Times New Roman" w:hAnsi="Times New Roman" w:cs="Times New Roman"/>
          <w:sz w:val="24"/>
          <w:szCs w:val="24"/>
        </w:rPr>
        <w:t>льской деятельности обучающихся.</w:t>
      </w:r>
    </w:p>
    <w:p w:rsidR="00F70B4E" w:rsidRDefault="00F70B4E" w:rsidP="00F40DA9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537E79" w:rsidRDefault="005B5BCF" w:rsidP="00F40DA9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73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Центре  функционируют две зоны. Кабинет проектной деятельности,  который включает шахматную гостиную, </w:t>
      </w:r>
      <w:proofErr w:type="spellStart"/>
      <w:r w:rsidRPr="00A73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медиазону</w:t>
      </w:r>
      <w:proofErr w:type="spellEnd"/>
      <w:r w:rsidRPr="00A73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кабинет формирования цифровых и гуманитарных компетенций. Кабинеты оснащены современным оборудованием и техническими новинками. </w:t>
      </w:r>
    </w:p>
    <w:p w:rsidR="00F70B4E" w:rsidRDefault="00F70B4E" w:rsidP="00F40DA9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9C0837" w:rsidRPr="009C0837" w:rsidRDefault="009C0837" w:rsidP="00F40DA9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9C083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1. Эффективное использование оборудования Центра.</w:t>
      </w:r>
    </w:p>
    <w:p w:rsidR="00F70B4E" w:rsidRDefault="00537E79" w:rsidP="00537E79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73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Обучающиеся 7-11классов на новом оборудовании осваивают предмет  «ОБЖ» и «Информатика». В целях эффективного усвоения учебного материала на уроках «Основы безопасности жизнедеятельности» применяются тренажеры-манекены для отработки сердечно-лёгочной реанимации и отработки приемов удаления инородного тела из верхних дыхательных путей</w:t>
      </w:r>
      <w:r w:rsidR="00FE0038" w:rsidRPr="00A73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A73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Также на уроках используется набор имитаторов травм и поражений, шина лестничная, воротник шейный, табельные средства для оказания первой </w:t>
      </w:r>
      <w:r w:rsidRPr="00A73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медицинской помощи. На уроках информатики максимально используются интерактивный комплекс, принтер, сканер, мобильный класс с ноутбуками, ноутбук для учителя. На уроках технологии в 5 -11 классах с целью применения  активно-</w:t>
      </w:r>
      <w:proofErr w:type="spellStart"/>
      <w:r w:rsidRPr="00A73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деятельностных</w:t>
      </w:r>
      <w:proofErr w:type="spellEnd"/>
      <w:r w:rsidRPr="00A73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форм обучения используются  3D принтер, ПО для 3Д-моделирования, ручной инструмент, промышленное оборудование, используется также  дополнительное оборудование — шлем виртуальной реальности, ноутбук с О</w:t>
      </w:r>
      <w:r w:rsidR="00FE0038" w:rsidRPr="00A73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 для VR шлема, </w:t>
      </w:r>
      <w:proofErr w:type="spellStart"/>
      <w:r w:rsidR="00FE0038" w:rsidRPr="00A73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квадрокоптер</w:t>
      </w:r>
      <w:proofErr w:type="spellEnd"/>
      <w:r w:rsidR="00FE0038" w:rsidRPr="00A73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="00FE0038" w:rsidRPr="00A73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</w:r>
    </w:p>
    <w:p w:rsidR="00F70B4E" w:rsidRDefault="00F70B4E" w:rsidP="00537E79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537E79" w:rsidRPr="00A73972" w:rsidRDefault="00537E79" w:rsidP="00537E79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73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занятиях дополнительного образования по программам IT–</w:t>
      </w:r>
      <w:proofErr w:type="spellStart"/>
      <w:r w:rsidRPr="00A73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квантум</w:t>
      </w:r>
      <w:proofErr w:type="spellEnd"/>
      <w:r w:rsidRPr="00A73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A73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Биоквантум</w:t>
      </w:r>
      <w:proofErr w:type="spellEnd"/>
      <w:r w:rsidRPr="00A73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A73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Геоквантум</w:t>
      </w:r>
      <w:proofErr w:type="spellEnd"/>
      <w:r w:rsidRPr="00A73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Промышленный дизайн дети приобретают практические умения и навыки работы на ноутбуке,</w:t>
      </w:r>
      <w:r w:rsidR="00FE0038" w:rsidRPr="00A73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A73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интерактивном комплексе, 3Dпринтере, шлеме виртуальной реальности, </w:t>
      </w:r>
      <w:proofErr w:type="spellStart"/>
      <w:r w:rsidR="00FE0038" w:rsidRPr="00A73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квадрокоптере</w:t>
      </w:r>
      <w:proofErr w:type="spellEnd"/>
      <w:r w:rsidRPr="00A73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 конструкторе LEGO. Комплект для обучения шахматам  активно применяется на занятиях Шахматного клуба.  </w:t>
      </w:r>
    </w:p>
    <w:p w:rsidR="00F70B4E" w:rsidRDefault="00F70B4E" w:rsidP="00537E79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537E79" w:rsidRPr="00A73972" w:rsidRDefault="00537E79" w:rsidP="00537E79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73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Широко используется инфраструктура Центра и во внеурочное время. У ребят есть возможность приобрести навыки работы в команде, подготовиться к участию в различных конкурсах и соревнованиях. В </w:t>
      </w:r>
      <w:proofErr w:type="spellStart"/>
      <w:r w:rsidRPr="00A73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коворкингзоне</w:t>
      </w:r>
      <w:proofErr w:type="spellEnd"/>
      <w:r w:rsidRPr="00A73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школьники работают с ноутбуком, фотоаппаратом, видеокамерой, высокоскоростным интернетом и другими ресурсами Центра, которые служат повышению качества и доступности образования.</w:t>
      </w:r>
    </w:p>
    <w:p w:rsidR="00F70B4E" w:rsidRDefault="00F70B4E" w:rsidP="00FE0038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FE0038" w:rsidRPr="00A73972" w:rsidRDefault="00FE0038" w:rsidP="00FE0038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73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 самое главное, в Центре дети учатся общаться, работать в группах, совершенствуют коммуникативные навыки, строят продуктивное сотрудничество со сверстниками и взрослыми.</w:t>
      </w:r>
    </w:p>
    <w:p w:rsidR="00F70B4E" w:rsidRDefault="00F70B4E" w:rsidP="00FE0038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FE0038" w:rsidRDefault="00FE0038" w:rsidP="00FE0038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73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Первыми результатами является</w:t>
      </w:r>
      <w:r w:rsidR="005B5BCF" w:rsidRPr="00A73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то</w:t>
      </w:r>
      <w:r w:rsidRPr="00A73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что дети активнее стали участвовать в конкурсах, олимпиадах, фестивалях, учебно-исследовательских конференциях, творческих мероприятиях.</w:t>
      </w:r>
    </w:p>
    <w:p w:rsidR="00F70B4E" w:rsidRDefault="00F70B4E" w:rsidP="00FE0038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F70B4E" w:rsidRDefault="00F70B4E" w:rsidP="00FE0038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F70B4E" w:rsidRDefault="00F70B4E" w:rsidP="00FE0038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F70B4E" w:rsidRDefault="00F70B4E" w:rsidP="00FE0038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F70B4E" w:rsidRDefault="00F70B4E" w:rsidP="00FE0038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F70B4E" w:rsidRDefault="00F70B4E" w:rsidP="00FE0038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F70B4E" w:rsidRDefault="00F70B4E" w:rsidP="00FE0038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F70B4E" w:rsidRDefault="00F70B4E" w:rsidP="00FE0038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F70B4E" w:rsidRDefault="00F70B4E" w:rsidP="00FE0038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F70B4E" w:rsidRDefault="00F70B4E" w:rsidP="00FE0038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F70B4E" w:rsidRDefault="00F70B4E" w:rsidP="00FE0038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F70B4E" w:rsidRDefault="00F70B4E" w:rsidP="00FE0038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F70B4E" w:rsidRDefault="00F70B4E" w:rsidP="00FE0038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F70B4E" w:rsidRDefault="00F70B4E" w:rsidP="00FE0038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F70B4E" w:rsidRDefault="00F70B4E" w:rsidP="00FE0038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F70B4E" w:rsidRDefault="00F70B4E" w:rsidP="00FE0038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F70B4E" w:rsidRDefault="00F70B4E" w:rsidP="00797EA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5610F8" w:rsidRDefault="005610F8" w:rsidP="00797EA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5610F8" w:rsidRDefault="005610F8" w:rsidP="00797EA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5610F8" w:rsidRDefault="005610F8" w:rsidP="00797EA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5610F8" w:rsidRDefault="005610F8" w:rsidP="00797EA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F70B4E" w:rsidRPr="00A73972" w:rsidRDefault="00F70B4E" w:rsidP="00FE0038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113B43" w:rsidRPr="009C0837" w:rsidRDefault="009C0837" w:rsidP="00113B43">
      <w:pPr>
        <w:shd w:val="clear" w:color="auto" w:fill="FFFFFF"/>
        <w:spacing w:before="100" w:beforeAutospacing="1" w:after="100" w:afterAutospacing="1" w:line="294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C08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2</w:t>
      </w:r>
      <w:r w:rsidR="00113B43" w:rsidRPr="009C08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Мероприятия</w:t>
      </w:r>
      <w:r w:rsidR="00113B43" w:rsidRPr="00113B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проходившие в Центре </w:t>
      </w:r>
      <w:r w:rsidR="00113B43" w:rsidRPr="009C08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113B43" w:rsidRPr="00113B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Точка Роста</w:t>
      </w:r>
      <w:r w:rsidR="00113B43" w:rsidRPr="009C08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="00113B43" w:rsidRPr="00113B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716"/>
        <w:gridCol w:w="2883"/>
        <w:gridCol w:w="307"/>
        <w:gridCol w:w="1544"/>
        <w:gridCol w:w="2142"/>
        <w:gridCol w:w="1978"/>
      </w:tblGrid>
      <w:tr w:rsidR="00360313" w:rsidRPr="00E31B28" w:rsidTr="00E31B28">
        <w:tc>
          <w:tcPr>
            <w:tcW w:w="374" w:type="pct"/>
            <w:shd w:val="clear" w:color="auto" w:fill="D9D9D9" w:themeFill="background1" w:themeFillShade="D9"/>
          </w:tcPr>
          <w:p w:rsidR="006A2A35" w:rsidRPr="00E31B28" w:rsidRDefault="006A2A35" w:rsidP="00E31B28">
            <w:pPr>
              <w:pStyle w:val="ab"/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  <w:r w:rsidRPr="00E31B28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E31B28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E31B28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514" w:type="pct"/>
            <w:shd w:val="clear" w:color="auto" w:fill="D9D9D9" w:themeFill="background1" w:themeFillShade="D9"/>
          </w:tcPr>
          <w:p w:rsidR="006A2A35" w:rsidRPr="00E31B28" w:rsidRDefault="006A2A35" w:rsidP="00E31B28">
            <w:pPr>
              <w:pStyle w:val="ab"/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  <w:r w:rsidRPr="00E31B28">
              <w:rPr>
                <w:rFonts w:ascii="Times New Roman" w:hAnsi="Times New Roman" w:cs="Times New Roman"/>
                <w:b/>
              </w:rPr>
              <w:t>Содержание деятельности</w:t>
            </w:r>
          </w:p>
        </w:tc>
        <w:tc>
          <w:tcPr>
            <w:tcW w:w="944" w:type="pct"/>
            <w:gridSpan w:val="2"/>
            <w:shd w:val="clear" w:color="auto" w:fill="D9D9D9" w:themeFill="background1" w:themeFillShade="D9"/>
          </w:tcPr>
          <w:p w:rsidR="006A2A35" w:rsidRPr="00E31B28" w:rsidRDefault="006A2A35" w:rsidP="00E31B28">
            <w:pPr>
              <w:pStyle w:val="ab"/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  <w:r w:rsidRPr="00E31B28">
              <w:rPr>
                <w:rFonts w:ascii="Times New Roman" w:hAnsi="Times New Roman" w:cs="Times New Roman"/>
                <w:b/>
              </w:rPr>
              <w:t>Сроки   проведения</w:t>
            </w:r>
          </w:p>
        </w:tc>
        <w:tc>
          <w:tcPr>
            <w:tcW w:w="1127" w:type="pct"/>
            <w:shd w:val="clear" w:color="auto" w:fill="D9D9D9" w:themeFill="background1" w:themeFillShade="D9"/>
          </w:tcPr>
          <w:p w:rsidR="006A2A35" w:rsidRPr="00E31B28" w:rsidRDefault="006A2A35" w:rsidP="00E31B28">
            <w:pPr>
              <w:pStyle w:val="ab"/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  <w:r w:rsidRPr="00E31B28">
              <w:rPr>
                <w:rFonts w:ascii="Times New Roman" w:hAnsi="Times New Roman" w:cs="Times New Roman"/>
                <w:b/>
                <w:lang w:bidi="ru-RU"/>
              </w:rPr>
              <w:t>Участники</w:t>
            </w:r>
          </w:p>
          <w:p w:rsidR="006A2A35" w:rsidRPr="00E31B28" w:rsidRDefault="006A2A35" w:rsidP="00E31B2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lang w:bidi="ru-RU"/>
              </w:rPr>
            </w:pPr>
          </w:p>
        </w:tc>
        <w:tc>
          <w:tcPr>
            <w:tcW w:w="1041" w:type="pct"/>
            <w:shd w:val="clear" w:color="auto" w:fill="D9D9D9" w:themeFill="background1" w:themeFillShade="D9"/>
          </w:tcPr>
          <w:p w:rsidR="006A2A35" w:rsidRPr="00E31B28" w:rsidRDefault="006A2A35" w:rsidP="00E31B28">
            <w:pPr>
              <w:pStyle w:val="ab"/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  <w:proofErr w:type="gramStart"/>
            <w:r w:rsidRPr="00E31B28">
              <w:rPr>
                <w:rFonts w:ascii="Times New Roman" w:hAnsi="Times New Roman" w:cs="Times New Roman"/>
                <w:b/>
                <w:lang w:bidi="ru-RU"/>
              </w:rPr>
              <w:t>Ответственный</w:t>
            </w:r>
            <w:proofErr w:type="gramEnd"/>
            <w:r w:rsidRPr="00E31B28">
              <w:rPr>
                <w:rFonts w:ascii="Times New Roman" w:hAnsi="Times New Roman" w:cs="Times New Roman"/>
                <w:b/>
                <w:lang w:bidi="ru-RU"/>
              </w:rPr>
              <w:t xml:space="preserve"> за реализацию мероприятия</w:t>
            </w:r>
          </w:p>
        </w:tc>
      </w:tr>
      <w:tr w:rsidR="007A7703" w:rsidRPr="00E31B28" w:rsidTr="000C1D0E">
        <w:tc>
          <w:tcPr>
            <w:tcW w:w="374" w:type="pct"/>
          </w:tcPr>
          <w:p w:rsidR="007A7703" w:rsidRPr="00E31B28" w:rsidRDefault="00A73972" w:rsidP="00E31B28">
            <w:pPr>
              <w:pStyle w:val="ab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E31B28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514" w:type="pct"/>
          </w:tcPr>
          <w:p w:rsidR="007A7703" w:rsidRPr="00E31B28" w:rsidRDefault="007A7703" w:rsidP="00E31B28">
            <w:pPr>
              <w:pStyle w:val="ab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E31B28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Праздничное открытие Центра</w:t>
            </w:r>
          </w:p>
        </w:tc>
        <w:tc>
          <w:tcPr>
            <w:tcW w:w="944" w:type="pct"/>
            <w:gridSpan w:val="2"/>
          </w:tcPr>
          <w:p w:rsidR="007A7703" w:rsidRPr="00E31B28" w:rsidRDefault="00FB47EE" w:rsidP="00E31B28">
            <w:pPr>
              <w:pStyle w:val="ab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24.09.2019</w:t>
            </w:r>
            <w:r w:rsidR="007A7703" w:rsidRPr="00E31B28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г.</w:t>
            </w:r>
          </w:p>
        </w:tc>
        <w:tc>
          <w:tcPr>
            <w:tcW w:w="1127" w:type="pct"/>
          </w:tcPr>
          <w:p w:rsidR="007A7703" w:rsidRPr="00E31B28" w:rsidRDefault="007A7703" w:rsidP="00E31B28">
            <w:pPr>
              <w:pStyle w:val="ab"/>
              <w:rPr>
                <w:rFonts w:ascii="Times New Roman" w:hAnsi="Times New Roman" w:cs="Times New Roman"/>
              </w:rPr>
            </w:pPr>
            <w:r w:rsidRPr="00E31B28">
              <w:rPr>
                <w:rFonts w:ascii="Times New Roman" w:hAnsi="Times New Roman" w:cs="Times New Roman"/>
              </w:rPr>
              <w:t>Обучающиеся Центра, педагоги, родители, общественность</w:t>
            </w:r>
          </w:p>
        </w:tc>
        <w:tc>
          <w:tcPr>
            <w:tcW w:w="1041" w:type="pct"/>
          </w:tcPr>
          <w:p w:rsidR="007A7703" w:rsidRPr="00E31B28" w:rsidRDefault="007A7703" w:rsidP="00FB47EE">
            <w:pPr>
              <w:pStyle w:val="ab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E31B28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Руководитель центра </w:t>
            </w:r>
            <w:r w:rsidR="00FB47EE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Магомедов А.М.</w:t>
            </w:r>
          </w:p>
        </w:tc>
      </w:tr>
      <w:tr w:rsidR="007A7703" w:rsidRPr="00E31B28" w:rsidTr="000C1D0E">
        <w:tc>
          <w:tcPr>
            <w:tcW w:w="374" w:type="pct"/>
          </w:tcPr>
          <w:p w:rsidR="007A7703" w:rsidRPr="00E31B28" w:rsidRDefault="00A73972" w:rsidP="00E31B28">
            <w:pPr>
              <w:pStyle w:val="ab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E31B28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514" w:type="pct"/>
            <w:vAlign w:val="bottom"/>
          </w:tcPr>
          <w:p w:rsidR="007A7703" w:rsidRPr="00E31B28" w:rsidRDefault="007A7703" w:rsidP="00E31B28">
            <w:pPr>
              <w:pStyle w:val="ab"/>
              <w:rPr>
                <w:rFonts w:ascii="Times New Roman" w:hAnsi="Times New Roman" w:cs="Times New Roman"/>
              </w:rPr>
            </w:pPr>
            <w:r w:rsidRPr="00E31B28">
              <w:rPr>
                <w:rFonts w:ascii="Times New Roman" w:hAnsi="Times New Roman" w:cs="Times New Roman"/>
              </w:rPr>
              <w:t>Профилактическая игра «Чтобы выжить»</w:t>
            </w:r>
          </w:p>
        </w:tc>
        <w:tc>
          <w:tcPr>
            <w:tcW w:w="944" w:type="pct"/>
            <w:gridSpan w:val="2"/>
            <w:vAlign w:val="bottom"/>
          </w:tcPr>
          <w:p w:rsidR="007A7703" w:rsidRPr="00E31B28" w:rsidRDefault="00FB47EE" w:rsidP="00E31B28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11.10. 2019</w:t>
            </w:r>
            <w:r w:rsidR="000C1D0E" w:rsidRPr="00E31B28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127" w:type="pct"/>
          </w:tcPr>
          <w:p w:rsidR="007A7703" w:rsidRPr="00E31B28" w:rsidRDefault="007A7703" w:rsidP="00E31B28">
            <w:pPr>
              <w:pStyle w:val="ab"/>
              <w:rPr>
                <w:rFonts w:ascii="Times New Roman" w:hAnsi="Times New Roman" w:cs="Times New Roman"/>
              </w:rPr>
            </w:pPr>
            <w:proofErr w:type="gramStart"/>
            <w:r w:rsidRPr="00E31B28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E31B28">
              <w:rPr>
                <w:rFonts w:ascii="Times New Roman" w:hAnsi="Times New Roman" w:cs="Times New Roman"/>
              </w:rPr>
              <w:t xml:space="preserve"> Центра</w:t>
            </w:r>
          </w:p>
        </w:tc>
        <w:tc>
          <w:tcPr>
            <w:tcW w:w="1041" w:type="pct"/>
            <w:vAlign w:val="bottom"/>
          </w:tcPr>
          <w:p w:rsidR="007A7703" w:rsidRPr="00E31B28" w:rsidRDefault="007A7703" w:rsidP="00FB47EE">
            <w:pPr>
              <w:pStyle w:val="ab"/>
              <w:rPr>
                <w:rFonts w:ascii="Times New Roman" w:hAnsi="Times New Roman" w:cs="Times New Roman"/>
              </w:rPr>
            </w:pPr>
            <w:r w:rsidRPr="00E31B28">
              <w:rPr>
                <w:rFonts w:ascii="Times New Roman" w:hAnsi="Times New Roman" w:cs="Times New Roman"/>
              </w:rPr>
              <w:t xml:space="preserve">Педагог по ОБЖ </w:t>
            </w:r>
            <w:r w:rsidR="00FB47EE">
              <w:rPr>
                <w:rFonts w:ascii="Times New Roman" w:hAnsi="Times New Roman" w:cs="Times New Roman"/>
              </w:rPr>
              <w:t>Магомедов Р.А.</w:t>
            </w:r>
          </w:p>
        </w:tc>
      </w:tr>
      <w:tr w:rsidR="000C1D0E" w:rsidRPr="00E31B28" w:rsidTr="000C1D0E">
        <w:tc>
          <w:tcPr>
            <w:tcW w:w="374" w:type="pct"/>
          </w:tcPr>
          <w:p w:rsidR="000C1D0E" w:rsidRPr="00E31B28" w:rsidRDefault="00A73972" w:rsidP="00E31B28">
            <w:pPr>
              <w:pStyle w:val="ab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E31B28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514" w:type="pct"/>
          </w:tcPr>
          <w:p w:rsidR="000C1D0E" w:rsidRPr="00E31B28" w:rsidRDefault="000C1D0E" w:rsidP="00E31B28">
            <w:pPr>
              <w:pStyle w:val="ab"/>
              <w:rPr>
                <w:rFonts w:ascii="Times New Roman" w:hAnsi="Times New Roman" w:cs="Times New Roman"/>
              </w:rPr>
            </w:pPr>
            <w:r w:rsidRPr="00E31B28">
              <w:rPr>
                <w:rFonts w:ascii="Times New Roman" w:hAnsi="Times New Roman" w:cs="Times New Roman"/>
              </w:rPr>
              <w:t>День технологии в школе</w:t>
            </w:r>
          </w:p>
        </w:tc>
        <w:tc>
          <w:tcPr>
            <w:tcW w:w="944" w:type="pct"/>
            <w:gridSpan w:val="2"/>
          </w:tcPr>
          <w:p w:rsidR="000C1D0E" w:rsidRPr="00E31B28" w:rsidRDefault="00FB47EE" w:rsidP="00E31B28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25.10. 2019</w:t>
            </w:r>
            <w:r w:rsidR="000C1D0E" w:rsidRPr="00E31B28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127" w:type="pct"/>
          </w:tcPr>
          <w:p w:rsidR="000C1D0E" w:rsidRPr="00E31B28" w:rsidRDefault="000C1D0E" w:rsidP="00E31B28">
            <w:pPr>
              <w:pStyle w:val="ab"/>
              <w:rPr>
                <w:rFonts w:ascii="Times New Roman" w:hAnsi="Times New Roman" w:cs="Times New Roman"/>
              </w:rPr>
            </w:pPr>
            <w:proofErr w:type="gramStart"/>
            <w:r w:rsidRPr="00E31B28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E31B28">
              <w:rPr>
                <w:rFonts w:ascii="Times New Roman" w:hAnsi="Times New Roman" w:cs="Times New Roman"/>
              </w:rPr>
              <w:t xml:space="preserve"> Центра</w:t>
            </w:r>
          </w:p>
        </w:tc>
        <w:tc>
          <w:tcPr>
            <w:tcW w:w="1041" w:type="pct"/>
            <w:vAlign w:val="bottom"/>
          </w:tcPr>
          <w:p w:rsidR="000C1D0E" w:rsidRPr="00E31B28" w:rsidRDefault="000C1D0E" w:rsidP="00E31B28">
            <w:pPr>
              <w:pStyle w:val="ab"/>
              <w:rPr>
                <w:rFonts w:ascii="Times New Roman" w:hAnsi="Times New Roman" w:cs="Times New Roman"/>
              </w:rPr>
            </w:pPr>
            <w:r w:rsidRPr="00E31B28">
              <w:rPr>
                <w:rFonts w:ascii="Times New Roman" w:hAnsi="Times New Roman" w:cs="Times New Roman"/>
              </w:rPr>
              <w:t>Пед</w:t>
            </w:r>
            <w:r w:rsidR="00FB47EE">
              <w:rPr>
                <w:rFonts w:ascii="Times New Roman" w:hAnsi="Times New Roman" w:cs="Times New Roman"/>
              </w:rPr>
              <w:t xml:space="preserve">агог по технологии </w:t>
            </w:r>
            <w:proofErr w:type="spellStart"/>
            <w:r w:rsidR="00FB47EE">
              <w:rPr>
                <w:rFonts w:ascii="Times New Roman" w:hAnsi="Times New Roman" w:cs="Times New Roman"/>
              </w:rPr>
              <w:t>Кадаранов</w:t>
            </w:r>
            <w:proofErr w:type="spellEnd"/>
            <w:r w:rsidR="00FB47EE">
              <w:rPr>
                <w:rFonts w:ascii="Times New Roman" w:hAnsi="Times New Roman" w:cs="Times New Roman"/>
              </w:rPr>
              <w:t xml:space="preserve"> М.М.</w:t>
            </w:r>
          </w:p>
        </w:tc>
      </w:tr>
      <w:tr w:rsidR="007A7703" w:rsidRPr="00E31B28" w:rsidTr="000C1D0E">
        <w:trPr>
          <w:trHeight w:val="585"/>
        </w:trPr>
        <w:tc>
          <w:tcPr>
            <w:tcW w:w="374" w:type="pct"/>
          </w:tcPr>
          <w:p w:rsidR="007A7703" w:rsidRPr="00E31B28" w:rsidRDefault="00A73972" w:rsidP="00E31B28">
            <w:pPr>
              <w:pStyle w:val="ab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E31B28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514" w:type="pct"/>
          </w:tcPr>
          <w:p w:rsidR="007A7703" w:rsidRPr="00E31B28" w:rsidRDefault="007A7703" w:rsidP="00E31B28">
            <w:pPr>
              <w:pStyle w:val="ab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E31B28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Шахматно-шашечный турнир</w:t>
            </w:r>
          </w:p>
        </w:tc>
        <w:tc>
          <w:tcPr>
            <w:tcW w:w="944" w:type="pct"/>
            <w:gridSpan w:val="2"/>
          </w:tcPr>
          <w:p w:rsidR="007A7703" w:rsidRPr="00E31B28" w:rsidRDefault="007A7703" w:rsidP="00E31B28">
            <w:pPr>
              <w:pStyle w:val="ab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E31B28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11. 11. 2019г.- 20 .11.2019г.</w:t>
            </w:r>
          </w:p>
        </w:tc>
        <w:tc>
          <w:tcPr>
            <w:tcW w:w="1127" w:type="pct"/>
          </w:tcPr>
          <w:p w:rsidR="007A7703" w:rsidRPr="00E31B28" w:rsidRDefault="007A7703" w:rsidP="00E31B28">
            <w:pPr>
              <w:pStyle w:val="ab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E31B28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1-4классы</w:t>
            </w:r>
          </w:p>
          <w:p w:rsidR="007A7703" w:rsidRPr="00E31B28" w:rsidRDefault="007A7703" w:rsidP="00E31B28">
            <w:pPr>
              <w:pStyle w:val="ab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E31B28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5-11 классы</w:t>
            </w:r>
          </w:p>
        </w:tc>
        <w:tc>
          <w:tcPr>
            <w:tcW w:w="1041" w:type="pct"/>
          </w:tcPr>
          <w:p w:rsidR="007A7703" w:rsidRDefault="00FB47EE" w:rsidP="00E31B28">
            <w:pPr>
              <w:pStyle w:val="ab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Кадаранов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М.М.</w:t>
            </w:r>
          </w:p>
          <w:p w:rsidR="00FB47EE" w:rsidRPr="00E31B28" w:rsidRDefault="00FB47EE" w:rsidP="00E31B28">
            <w:pPr>
              <w:pStyle w:val="ab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Магомедов А.М.</w:t>
            </w:r>
          </w:p>
        </w:tc>
      </w:tr>
      <w:tr w:rsidR="007A7703" w:rsidRPr="00E31B28" w:rsidTr="000C1D0E">
        <w:trPr>
          <w:trHeight w:val="240"/>
        </w:trPr>
        <w:tc>
          <w:tcPr>
            <w:tcW w:w="374" w:type="pct"/>
          </w:tcPr>
          <w:p w:rsidR="007A7703" w:rsidRPr="00E31B28" w:rsidRDefault="00A73972" w:rsidP="00E31B28">
            <w:pPr>
              <w:pStyle w:val="ab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E31B28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514" w:type="pct"/>
          </w:tcPr>
          <w:p w:rsidR="007A7703" w:rsidRPr="00E31B28" w:rsidRDefault="007A7703" w:rsidP="00E31B28">
            <w:pPr>
              <w:pStyle w:val="ab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E31B28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Всероссийская Акция «Уроки добра»</w:t>
            </w:r>
          </w:p>
        </w:tc>
        <w:tc>
          <w:tcPr>
            <w:tcW w:w="944" w:type="pct"/>
            <w:gridSpan w:val="2"/>
          </w:tcPr>
          <w:p w:rsidR="007A7703" w:rsidRPr="00E31B28" w:rsidRDefault="007A7703" w:rsidP="00E31B28">
            <w:pPr>
              <w:pStyle w:val="ab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E31B28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5.12.2020г.</w:t>
            </w:r>
          </w:p>
        </w:tc>
        <w:tc>
          <w:tcPr>
            <w:tcW w:w="1127" w:type="pct"/>
          </w:tcPr>
          <w:p w:rsidR="007A7703" w:rsidRPr="00E31B28" w:rsidRDefault="007A7703" w:rsidP="00E31B28">
            <w:pPr>
              <w:pStyle w:val="ab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E31B28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7-11 классы</w:t>
            </w:r>
          </w:p>
        </w:tc>
        <w:tc>
          <w:tcPr>
            <w:tcW w:w="1041" w:type="pct"/>
          </w:tcPr>
          <w:p w:rsidR="007A7703" w:rsidRPr="00E31B28" w:rsidRDefault="00FB47EE" w:rsidP="00E31B28">
            <w:pPr>
              <w:pStyle w:val="ab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Руководитель центра  Магомедов А.М.</w:t>
            </w:r>
          </w:p>
        </w:tc>
      </w:tr>
      <w:tr w:rsidR="007A7703" w:rsidRPr="00E31B28" w:rsidTr="000C1D0E">
        <w:tc>
          <w:tcPr>
            <w:tcW w:w="374" w:type="pct"/>
          </w:tcPr>
          <w:p w:rsidR="007A7703" w:rsidRPr="00E31B28" w:rsidRDefault="00A73972" w:rsidP="00E31B28">
            <w:pPr>
              <w:pStyle w:val="ab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E31B28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6</w:t>
            </w:r>
          </w:p>
        </w:tc>
        <w:tc>
          <w:tcPr>
            <w:tcW w:w="1514" w:type="pct"/>
          </w:tcPr>
          <w:p w:rsidR="007A7703" w:rsidRPr="00E31B28" w:rsidRDefault="007A7703" w:rsidP="00E31B28">
            <w:pPr>
              <w:pStyle w:val="ab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E31B28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День открытых дверей</w:t>
            </w:r>
          </w:p>
        </w:tc>
        <w:tc>
          <w:tcPr>
            <w:tcW w:w="944" w:type="pct"/>
            <w:gridSpan w:val="2"/>
          </w:tcPr>
          <w:p w:rsidR="007A7703" w:rsidRPr="00E31B28" w:rsidRDefault="007A7703" w:rsidP="00E31B28">
            <w:pPr>
              <w:pStyle w:val="ab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E31B28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19 .12. 2019г.</w:t>
            </w:r>
          </w:p>
        </w:tc>
        <w:tc>
          <w:tcPr>
            <w:tcW w:w="1127" w:type="pct"/>
          </w:tcPr>
          <w:p w:rsidR="007A7703" w:rsidRPr="00E31B28" w:rsidRDefault="007A7703" w:rsidP="00E31B28">
            <w:pPr>
              <w:pStyle w:val="ab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E31B28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Обучающиеся Центра, педагоги, родители, общественность</w:t>
            </w:r>
          </w:p>
        </w:tc>
        <w:tc>
          <w:tcPr>
            <w:tcW w:w="1041" w:type="pct"/>
          </w:tcPr>
          <w:p w:rsidR="007A7703" w:rsidRDefault="007A7703" w:rsidP="00FB47EE">
            <w:pPr>
              <w:pStyle w:val="ab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E31B28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Руководитель центра </w:t>
            </w:r>
            <w:r w:rsidR="00FB47EE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Магомедов А.М.</w:t>
            </w:r>
          </w:p>
          <w:p w:rsidR="00FB47EE" w:rsidRDefault="00FB47EE" w:rsidP="00FB47EE">
            <w:pPr>
              <w:pStyle w:val="ab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Педагог-организатор</w:t>
            </w:r>
          </w:p>
          <w:p w:rsidR="00FB47EE" w:rsidRPr="00E31B28" w:rsidRDefault="00FB47EE" w:rsidP="00FB47EE">
            <w:pPr>
              <w:pStyle w:val="ab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Кадаранов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М.М.</w:t>
            </w:r>
          </w:p>
        </w:tc>
      </w:tr>
      <w:tr w:rsidR="007A7703" w:rsidRPr="00E31B28" w:rsidTr="000C1D0E">
        <w:tc>
          <w:tcPr>
            <w:tcW w:w="374" w:type="pct"/>
          </w:tcPr>
          <w:p w:rsidR="007A7703" w:rsidRPr="00E31B28" w:rsidRDefault="00A73972" w:rsidP="00E31B28">
            <w:pPr>
              <w:pStyle w:val="ab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E31B28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7</w:t>
            </w:r>
          </w:p>
        </w:tc>
        <w:tc>
          <w:tcPr>
            <w:tcW w:w="1514" w:type="pct"/>
          </w:tcPr>
          <w:p w:rsidR="007A7703" w:rsidRPr="00E31B28" w:rsidRDefault="007A7703" w:rsidP="00E31B28">
            <w:pPr>
              <w:pStyle w:val="ab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E31B28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Состязание «Зимние гонки квадрокоптеров» </w:t>
            </w:r>
          </w:p>
        </w:tc>
        <w:tc>
          <w:tcPr>
            <w:tcW w:w="944" w:type="pct"/>
            <w:gridSpan w:val="2"/>
          </w:tcPr>
          <w:p w:rsidR="007A7703" w:rsidRPr="00E31B28" w:rsidRDefault="007A7703" w:rsidP="00E31B28">
            <w:pPr>
              <w:pStyle w:val="ab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E31B28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13.12.2019 г.</w:t>
            </w:r>
          </w:p>
        </w:tc>
        <w:tc>
          <w:tcPr>
            <w:tcW w:w="1127" w:type="pct"/>
          </w:tcPr>
          <w:p w:rsidR="007A7703" w:rsidRPr="00E31B28" w:rsidRDefault="007A7703" w:rsidP="00E31B28">
            <w:pPr>
              <w:pStyle w:val="ab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E31B28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5-11классы</w:t>
            </w:r>
          </w:p>
        </w:tc>
        <w:tc>
          <w:tcPr>
            <w:tcW w:w="1041" w:type="pct"/>
          </w:tcPr>
          <w:p w:rsidR="007A7703" w:rsidRPr="00E31B28" w:rsidRDefault="00FB47EE" w:rsidP="00E31B28">
            <w:pPr>
              <w:pStyle w:val="ab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E31B28">
              <w:rPr>
                <w:rFonts w:ascii="Times New Roman" w:hAnsi="Times New Roman" w:cs="Times New Roman"/>
              </w:rPr>
              <w:t>Пед</w:t>
            </w:r>
            <w:r>
              <w:rPr>
                <w:rFonts w:ascii="Times New Roman" w:hAnsi="Times New Roman" w:cs="Times New Roman"/>
              </w:rPr>
              <w:t xml:space="preserve">агог по технологии </w:t>
            </w:r>
            <w:proofErr w:type="spellStart"/>
            <w:r>
              <w:rPr>
                <w:rFonts w:ascii="Times New Roman" w:hAnsi="Times New Roman" w:cs="Times New Roman"/>
              </w:rPr>
              <w:t>Кадаранов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М.М.</w:t>
            </w:r>
          </w:p>
        </w:tc>
      </w:tr>
      <w:tr w:rsidR="007A7703" w:rsidRPr="00E31B28" w:rsidTr="000C1D0E">
        <w:tc>
          <w:tcPr>
            <w:tcW w:w="374" w:type="pct"/>
          </w:tcPr>
          <w:p w:rsidR="007A7703" w:rsidRPr="00E31B28" w:rsidRDefault="00A73972" w:rsidP="00E31B28">
            <w:pPr>
              <w:pStyle w:val="ab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E31B28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8</w:t>
            </w:r>
          </w:p>
        </w:tc>
        <w:tc>
          <w:tcPr>
            <w:tcW w:w="1514" w:type="pct"/>
          </w:tcPr>
          <w:p w:rsidR="007A7703" w:rsidRPr="00E31B28" w:rsidRDefault="007A7703" w:rsidP="00E31B28">
            <w:pPr>
              <w:pStyle w:val="ab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E31B28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Новогодний праздник           «В поисках Деда Мороза»</w:t>
            </w:r>
          </w:p>
        </w:tc>
        <w:tc>
          <w:tcPr>
            <w:tcW w:w="944" w:type="pct"/>
            <w:gridSpan w:val="2"/>
          </w:tcPr>
          <w:p w:rsidR="007A7703" w:rsidRPr="00E31B28" w:rsidRDefault="007A7703" w:rsidP="00E31B28">
            <w:pPr>
              <w:pStyle w:val="ab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E31B28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25.12.2019г.</w:t>
            </w:r>
          </w:p>
        </w:tc>
        <w:tc>
          <w:tcPr>
            <w:tcW w:w="1127" w:type="pct"/>
          </w:tcPr>
          <w:p w:rsidR="007A7703" w:rsidRPr="00E31B28" w:rsidRDefault="007A7703" w:rsidP="00E31B28">
            <w:pPr>
              <w:pStyle w:val="ab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proofErr w:type="gramStart"/>
            <w:r w:rsidRPr="00E31B28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Обучающиеся</w:t>
            </w:r>
            <w:proofErr w:type="gramEnd"/>
            <w:r w:rsidRPr="00E31B28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Центра</w:t>
            </w:r>
          </w:p>
        </w:tc>
        <w:tc>
          <w:tcPr>
            <w:tcW w:w="1041" w:type="pct"/>
          </w:tcPr>
          <w:p w:rsidR="007A7703" w:rsidRPr="00E31B28" w:rsidRDefault="00FB47EE" w:rsidP="00E31B28">
            <w:pPr>
              <w:pStyle w:val="ab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Руководитель центра  Магомедов А.М.</w:t>
            </w:r>
          </w:p>
        </w:tc>
      </w:tr>
      <w:tr w:rsidR="007A7703" w:rsidRPr="00E31B28" w:rsidTr="000C1D0E">
        <w:trPr>
          <w:trHeight w:val="832"/>
        </w:trPr>
        <w:tc>
          <w:tcPr>
            <w:tcW w:w="374" w:type="pct"/>
          </w:tcPr>
          <w:p w:rsidR="007A7703" w:rsidRPr="00E31B28" w:rsidRDefault="00A73972" w:rsidP="00E31B28">
            <w:pPr>
              <w:pStyle w:val="ab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E31B28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9</w:t>
            </w:r>
          </w:p>
        </w:tc>
        <w:tc>
          <w:tcPr>
            <w:tcW w:w="1514" w:type="pct"/>
          </w:tcPr>
          <w:p w:rsidR="007A7703" w:rsidRPr="00E31B28" w:rsidRDefault="007A7703" w:rsidP="00E31B28">
            <w:pPr>
              <w:pStyle w:val="ab"/>
              <w:rPr>
                <w:rFonts w:ascii="Times New Roman" w:hAnsi="Times New Roman" w:cs="Times New Roman"/>
                <w:lang w:bidi="ru-RU"/>
              </w:rPr>
            </w:pPr>
            <w:proofErr w:type="spellStart"/>
            <w:r w:rsidRPr="00E31B28">
              <w:rPr>
                <w:rFonts w:ascii="Times New Roman" w:hAnsi="Times New Roman" w:cs="Times New Roman"/>
                <w:lang w:bidi="ru-RU"/>
              </w:rPr>
              <w:t>Квест</w:t>
            </w:r>
            <w:proofErr w:type="spellEnd"/>
            <w:r w:rsidRPr="00E31B28">
              <w:rPr>
                <w:rFonts w:ascii="Times New Roman" w:hAnsi="Times New Roman" w:cs="Times New Roman"/>
                <w:lang w:bidi="ru-RU"/>
              </w:rPr>
              <w:t>-игра «Ах, эта точка»</w:t>
            </w:r>
          </w:p>
          <w:p w:rsidR="007A7703" w:rsidRPr="00E31B28" w:rsidRDefault="007A7703" w:rsidP="00E31B28">
            <w:pPr>
              <w:pStyle w:val="ab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944" w:type="pct"/>
            <w:gridSpan w:val="2"/>
          </w:tcPr>
          <w:p w:rsidR="007A7703" w:rsidRPr="00E31B28" w:rsidRDefault="007A7703" w:rsidP="00E31B28">
            <w:pPr>
              <w:pStyle w:val="ab"/>
              <w:rPr>
                <w:rFonts w:ascii="Times New Roman" w:hAnsi="Times New Roman" w:cs="Times New Roman"/>
                <w:lang w:bidi="ru-RU"/>
              </w:rPr>
            </w:pPr>
            <w:r w:rsidRPr="00E31B28">
              <w:rPr>
                <w:rFonts w:ascii="Times New Roman" w:hAnsi="Times New Roman" w:cs="Times New Roman"/>
                <w:lang w:bidi="ru-RU"/>
              </w:rPr>
              <w:t>10.01.2020г.</w:t>
            </w:r>
          </w:p>
        </w:tc>
        <w:tc>
          <w:tcPr>
            <w:tcW w:w="1127" w:type="pct"/>
          </w:tcPr>
          <w:p w:rsidR="007A7703" w:rsidRPr="00E31B28" w:rsidRDefault="00FB47EE" w:rsidP="00E31B28">
            <w:pPr>
              <w:pStyle w:val="ab"/>
              <w:rPr>
                <w:rFonts w:ascii="Times New Roman" w:hAnsi="Times New Roman" w:cs="Times New Roman"/>
                <w:lang w:bidi="ru-RU"/>
              </w:rPr>
            </w:pPr>
            <w:proofErr w:type="gramStart"/>
            <w:r w:rsidRPr="00E31B28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E31B28">
              <w:rPr>
                <w:rFonts w:ascii="Times New Roman" w:hAnsi="Times New Roman" w:cs="Times New Roman"/>
              </w:rPr>
              <w:t xml:space="preserve"> Центра</w:t>
            </w:r>
          </w:p>
        </w:tc>
        <w:tc>
          <w:tcPr>
            <w:tcW w:w="1041" w:type="pct"/>
          </w:tcPr>
          <w:p w:rsidR="00FB47EE" w:rsidRDefault="00FB47EE" w:rsidP="00FB47EE">
            <w:pPr>
              <w:pStyle w:val="ab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E31B28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Руководитель центра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Магомедов А.М.</w:t>
            </w:r>
          </w:p>
          <w:p w:rsidR="00FB47EE" w:rsidRDefault="00FB47EE" w:rsidP="00FB47EE">
            <w:pPr>
              <w:pStyle w:val="ab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Педагог-организатор</w:t>
            </w:r>
          </w:p>
          <w:p w:rsidR="007A7703" w:rsidRPr="00E31B28" w:rsidRDefault="00FB47EE" w:rsidP="00FB47EE">
            <w:pPr>
              <w:pStyle w:val="ab"/>
              <w:rPr>
                <w:rFonts w:ascii="Times New Roman" w:hAnsi="Times New Roman" w:cs="Times New Roman"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Кадаранов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М.М.</w:t>
            </w:r>
          </w:p>
        </w:tc>
      </w:tr>
      <w:tr w:rsidR="007A7703" w:rsidRPr="00E31B28" w:rsidTr="000C1D0E">
        <w:trPr>
          <w:trHeight w:val="660"/>
        </w:trPr>
        <w:tc>
          <w:tcPr>
            <w:tcW w:w="374" w:type="pct"/>
          </w:tcPr>
          <w:p w:rsidR="007A7703" w:rsidRPr="00E31B28" w:rsidRDefault="00A73972" w:rsidP="00E31B28">
            <w:pPr>
              <w:pStyle w:val="ab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E31B28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1514" w:type="pct"/>
          </w:tcPr>
          <w:p w:rsidR="007A7703" w:rsidRPr="00E31B28" w:rsidRDefault="007A7703" w:rsidP="00E31B28">
            <w:pPr>
              <w:pStyle w:val="ab"/>
              <w:rPr>
                <w:rFonts w:ascii="Times New Roman" w:hAnsi="Times New Roman" w:cs="Times New Roman"/>
              </w:rPr>
            </w:pPr>
            <w:r w:rsidRPr="00E31B28">
              <w:rPr>
                <w:rFonts w:ascii="Times New Roman" w:hAnsi="Times New Roman" w:cs="Times New Roman"/>
              </w:rPr>
              <w:t xml:space="preserve">Интерактивная экскурсия </w:t>
            </w:r>
          </w:p>
          <w:p w:rsidR="007A7703" w:rsidRPr="00E31B28" w:rsidRDefault="007A7703" w:rsidP="00E31B28">
            <w:pPr>
              <w:pStyle w:val="ab"/>
              <w:rPr>
                <w:rFonts w:ascii="Times New Roman" w:hAnsi="Times New Roman" w:cs="Times New Roman"/>
                <w:lang w:bidi="ru-RU"/>
              </w:rPr>
            </w:pPr>
            <w:r w:rsidRPr="00E31B28">
              <w:rPr>
                <w:rFonts w:ascii="Times New Roman" w:hAnsi="Times New Roman" w:cs="Times New Roman"/>
              </w:rPr>
              <w:t xml:space="preserve">«Я помню! Я горжусь!» </w:t>
            </w:r>
          </w:p>
        </w:tc>
        <w:tc>
          <w:tcPr>
            <w:tcW w:w="944" w:type="pct"/>
            <w:gridSpan w:val="2"/>
          </w:tcPr>
          <w:p w:rsidR="007A7703" w:rsidRPr="00E31B28" w:rsidRDefault="007A7703" w:rsidP="00E31B28">
            <w:pPr>
              <w:pStyle w:val="ab"/>
              <w:rPr>
                <w:rFonts w:ascii="Times New Roman" w:hAnsi="Times New Roman" w:cs="Times New Roman"/>
                <w:lang w:bidi="ru-RU"/>
              </w:rPr>
            </w:pPr>
            <w:r w:rsidRPr="00E31B28">
              <w:rPr>
                <w:rFonts w:ascii="Times New Roman" w:hAnsi="Times New Roman" w:cs="Times New Roman"/>
                <w:lang w:bidi="ru-RU"/>
              </w:rPr>
              <w:t>04.02.2020г.</w:t>
            </w:r>
          </w:p>
        </w:tc>
        <w:tc>
          <w:tcPr>
            <w:tcW w:w="1127" w:type="pct"/>
          </w:tcPr>
          <w:p w:rsidR="007A7703" w:rsidRPr="00E31B28" w:rsidRDefault="007A7703" w:rsidP="00E31B28">
            <w:pPr>
              <w:pStyle w:val="ab"/>
              <w:rPr>
                <w:rFonts w:ascii="Times New Roman" w:hAnsi="Times New Roman" w:cs="Times New Roman"/>
                <w:lang w:bidi="ru-RU"/>
              </w:rPr>
            </w:pPr>
            <w:proofErr w:type="gramStart"/>
            <w:r w:rsidRPr="00E31B28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E31B28">
              <w:rPr>
                <w:rFonts w:ascii="Times New Roman" w:hAnsi="Times New Roman" w:cs="Times New Roman"/>
              </w:rPr>
              <w:t xml:space="preserve"> Центра</w:t>
            </w:r>
          </w:p>
        </w:tc>
        <w:tc>
          <w:tcPr>
            <w:tcW w:w="1041" w:type="pct"/>
          </w:tcPr>
          <w:p w:rsidR="007A7703" w:rsidRPr="00E31B28" w:rsidRDefault="007A7703" w:rsidP="00E31B28">
            <w:pPr>
              <w:pStyle w:val="ab"/>
              <w:rPr>
                <w:rFonts w:ascii="Times New Roman" w:hAnsi="Times New Roman" w:cs="Times New Roman"/>
                <w:lang w:bidi="ru-RU"/>
              </w:rPr>
            </w:pPr>
            <w:r w:rsidRPr="00E31B28">
              <w:rPr>
                <w:rFonts w:ascii="Times New Roman" w:hAnsi="Times New Roman" w:cs="Times New Roman"/>
                <w:lang w:bidi="ru-RU"/>
              </w:rPr>
              <w:t>Педагог</w:t>
            </w:r>
            <w:r w:rsidR="00FB47EE">
              <w:rPr>
                <w:rFonts w:ascii="Times New Roman" w:hAnsi="Times New Roman" w:cs="Times New Roman"/>
                <w:lang w:bidi="ru-RU"/>
              </w:rPr>
              <w:t xml:space="preserve">и </w:t>
            </w:r>
            <w:r w:rsidRPr="00E31B28">
              <w:rPr>
                <w:rFonts w:ascii="Times New Roman" w:hAnsi="Times New Roman" w:cs="Times New Roman"/>
                <w:lang w:bidi="ru-RU"/>
              </w:rPr>
              <w:t xml:space="preserve"> центра </w:t>
            </w:r>
          </w:p>
          <w:p w:rsidR="007A7703" w:rsidRPr="00E31B28" w:rsidRDefault="007A7703" w:rsidP="00E31B28">
            <w:pPr>
              <w:pStyle w:val="ab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7A7703" w:rsidRPr="00E31B28" w:rsidTr="000C1D0E">
        <w:trPr>
          <w:trHeight w:val="450"/>
        </w:trPr>
        <w:tc>
          <w:tcPr>
            <w:tcW w:w="374" w:type="pct"/>
          </w:tcPr>
          <w:p w:rsidR="007A7703" w:rsidRPr="00E31B28" w:rsidRDefault="00A73972" w:rsidP="00E31B28">
            <w:pPr>
              <w:pStyle w:val="ab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E31B28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1514" w:type="pct"/>
          </w:tcPr>
          <w:p w:rsidR="007A7703" w:rsidRPr="00E31B28" w:rsidRDefault="007A7703" w:rsidP="00E31B28">
            <w:pPr>
              <w:pStyle w:val="ab"/>
              <w:rPr>
                <w:rFonts w:ascii="Times New Roman" w:hAnsi="Times New Roman" w:cs="Times New Roman"/>
              </w:rPr>
            </w:pPr>
            <w:r w:rsidRPr="00E31B28">
              <w:rPr>
                <w:rFonts w:ascii="Times New Roman" w:hAnsi="Times New Roman" w:cs="Times New Roman"/>
              </w:rPr>
              <w:t>Школьный фестиваль презентаций учебных проектов</w:t>
            </w:r>
          </w:p>
        </w:tc>
        <w:tc>
          <w:tcPr>
            <w:tcW w:w="944" w:type="pct"/>
            <w:gridSpan w:val="2"/>
          </w:tcPr>
          <w:p w:rsidR="007A7703" w:rsidRPr="00E31B28" w:rsidRDefault="007A7703" w:rsidP="00E31B28">
            <w:pPr>
              <w:pStyle w:val="ab"/>
              <w:rPr>
                <w:rFonts w:ascii="Times New Roman" w:hAnsi="Times New Roman" w:cs="Times New Roman"/>
                <w:lang w:bidi="ru-RU"/>
              </w:rPr>
            </w:pPr>
            <w:r w:rsidRPr="00E31B28">
              <w:rPr>
                <w:rFonts w:ascii="Times New Roman" w:hAnsi="Times New Roman" w:cs="Times New Roman"/>
                <w:lang w:bidi="ru-RU"/>
              </w:rPr>
              <w:t>13.02.2020г.</w:t>
            </w:r>
          </w:p>
        </w:tc>
        <w:tc>
          <w:tcPr>
            <w:tcW w:w="1127" w:type="pct"/>
          </w:tcPr>
          <w:p w:rsidR="007A7703" w:rsidRPr="00E31B28" w:rsidRDefault="007A7703" w:rsidP="00E31B28">
            <w:pPr>
              <w:pStyle w:val="ab"/>
              <w:rPr>
                <w:rFonts w:ascii="Times New Roman" w:hAnsi="Times New Roman" w:cs="Times New Roman"/>
                <w:lang w:bidi="ru-RU"/>
              </w:rPr>
            </w:pPr>
            <w:proofErr w:type="gramStart"/>
            <w:r w:rsidRPr="00E31B28">
              <w:rPr>
                <w:rFonts w:ascii="Times New Roman" w:hAnsi="Times New Roman" w:cs="Times New Roman"/>
                <w:lang w:bidi="ru-RU"/>
              </w:rPr>
              <w:t>Обучающиеся</w:t>
            </w:r>
            <w:proofErr w:type="gramEnd"/>
            <w:r w:rsidRPr="00E31B28">
              <w:rPr>
                <w:rFonts w:ascii="Times New Roman" w:hAnsi="Times New Roman" w:cs="Times New Roman"/>
                <w:lang w:bidi="ru-RU"/>
              </w:rPr>
              <w:t xml:space="preserve"> Центра</w:t>
            </w:r>
          </w:p>
        </w:tc>
        <w:tc>
          <w:tcPr>
            <w:tcW w:w="1041" w:type="pct"/>
          </w:tcPr>
          <w:p w:rsidR="007A7703" w:rsidRPr="00E31B28" w:rsidRDefault="007A7703" w:rsidP="00E31B28">
            <w:pPr>
              <w:pStyle w:val="ab"/>
              <w:rPr>
                <w:rFonts w:ascii="Times New Roman" w:hAnsi="Times New Roman" w:cs="Times New Roman"/>
                <w:lang w:bidi="ru-RU"/>
              </w:rPr>
            </w:pPr>
            <w:r w:rsidRPr="00E31B28">
              <w:rPr>
                <w:rFonts w:ascii="Times New Roman" w:hAnsi="Times New Roman" w:cs="Times New Roman"/>
                <w:lang w:bidi="ru-RU"/>
              </w:rPr>
              <w:t>Педагоги Центра</w:t>
            </w:r>
          </w:p>
        </w:tc>
      </w:tr>
      <w:tr w:rsidR="007A7703" w:rsidRPr="00E31B28" w:rsidTr="000C1D0E">
        <w:tc>
          <w:tcPr>
            <w:tcW w:w="374" w:type="pct"/>
          </w:tcPr>
          <w:p w:rsidR="007A7703" w:rsidRPr="00E31B28" w:rsidRDefault="00A73972" w:rsidP="00E31B28">
            <w:pPr>
              <w:pStyle w:val="ab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E31B28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1514" w:type="pct"/>
          </w:tcPr>
          <w:p w:rsidR="007A7703" w:rsidRPr="00E31B28" w:rsidRDefault="007A7703" w:rsidP="00E31B28">
            <w:pPr>
              <w:pStyle w:val="ab"/>
              <w:rPr>
                <w:rFonts w:ascii="Times New Roman" w:hAnsi="Times New Roman" w:cs="Times New Roman"/>
              </w:rPr>
            </w:pPr>
            <w:r w:rsidRPr="00E31B28">
              <w:rPr>
                <w:rFonts w:ascii="Times New Roman" w:hAnsi="Times New Roman" w:cs="Times New Roman"/>
              </w:rPr>
              <w:t xml:space="preserve">Шахматно-шашечный турнир </w:t>
            </w:r>
          </w:p>
          <w:p w:rsidR="007A7703" w:rsidRPr="00E31B28" w:rsidRDefault="007A7703" w:rsidP="00E31B28">
            <w:pPr>
              <w:pStyle w:val="ab"/>
              <w:rPr>
                <w:rFonts w:ascii="Times New Roman" w:hAnsi="Times New Roman" w:cs="Times New Roman"/>
              </w:rPr>
            </w:pPr>
            <w:r w:rsidRPr="00E31B28">
              <w:rPr>
                <w:rFonts w:ascii="Times New Roman" w:hAnsi="Times New Roman" w:cs="Times New Roman"/>
              </w:rPr>
              <w:t>«От пешки до ферзя»</w:t>
            </w:r>
          </w:p>
        </w:tc>
        <w:tc>
          <w:tcPr>
            <w:tcW w:w="944" w:type="pct"/>
            <w:gridSpan w:val="2"/>
          </w:tcPr>
          <w:p w:rsidR="007A7703" w:rsidRPr="00E31B28" w:rsidRDefault="007A7703" w:rsidP="00E31B28">
            <w:pPr>
              <w:pStyle w:val="ab"/>
              <w:rPr>
                <w:rFonts w:ascii="Times New Roman" w:hAnsi="Times New Roman" w:cs="Times New Roman"/>
                <w:lang w:bidi="ru-RU"/>
              </w:rPr>
            </w:pPr>
            <w:r w:rsidRPr="00E31B28">
              <w:rPr>
                <w:rFonts w:ascii="Times New Roman" w:hAnsi="Times New Roman" w:cs="Times New Roman"/>
                <w:lang w:bidi="ru-RU"/>
              </w:rPr>
              <w:t>20.02.2020г.</w:t>
            </w:r>
          </w:p>
        </w:tc>
        <w:tc>
          <w:tcPr>
            <w:tcW w:w="1127" w:type="pct"/>
          </w:tcPr>
          <w:p w:rsidR="007A7703" w:rsidRPr="00E31B28" w:rsidRDefault="00FB47EE" w:rsidP="00E31B28">
            <w:pPr>
              <w:pStyle w:val="ab"/>
              <w:rPr>
                <w:rFonts w:ascii="Times New Roman" w:hAnsi="Times New Roman" w:cs="Times New Roman"/>
                <w:lang w:bidi="ru-RU"/>
              </w:rPr>
            </w:pPr>
            <w:proofErr w:type="gramStart"/>
            <w:r w:rsidRPr="00E31B28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E31B28">
              <w:rPr>
                <w:rFonts w:ascii="Times New Roman" w:hAnsi="Times New Roman" w:cs="Times New Roman"/>
              </w:rPr>
              <w:t xml:space="preserve"> Центра</w:t>
            </w:r>
          </w:p>
        </w:tc>
        <w:tc>
          <w:tcPr>
            <w:tcW w:w="1041" w:type="pct"/>
          </w:tcPr>
          <w:p w:rsidR="00FB47EE" w:rsidRDefault="00FB47EE" w:rsidP="00FB47EE">
            <w:pPr>
              <w:pStyle w:val="ab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Кадаранов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М.М.</w:t>
            </w:r>
          </w:p>
          <w:p w:rsidR="007A7703" w:rsidRPr="00E31B28" w:rsidRDefault="00FB47EE" w:rsidP="00FB47EE">
            <w:pPr>
              <w:pStyle w:val="ab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Магомедов А.М.</w:t>
            </w:r>
          </w:p>
        </w:tc>
      </w:tr>
      <w:tr w:rsidR="007A7703" w:rsidRPr="00E31B28" w:rsidTr="000C1D0E">
        <w:tc>
          <w:tcPr>
            <w:tcW w:w="374" w:type="pct"/>
          </w:tcPr>
          <w:p w:rsidR="007A7703" w:rsidRPr="00E31B28" w:rsidRDefault="00A73972" w:rsidP="00E31B28">
            <w:pPr>
              <w:pStyle w:val="ab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E31B28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13</w:t>
            </w:r>
          </w:p>
        </w:tc>
        <w:tc>
          <w:tcPr>
            <w:tcW w:w="1514" w:type="pct"/>
          </w:tcPr>
          <w:p w:rsidR="007A7703" w:rsidRPr="00E31B28" w:rsidRDefault="007A7703" w:rsidP="00E31B28">
            <w:pPr>
              <w:pStyle w:val="ab"/>
              <w:rPr>
                <w:rFonts w:ascii="Times New Roman" w:hAnsi="Times New Roman" w:cs="Times New Roman"/>
              </w:rPr>
            </w:pPr>
            <w:r w:rsidRPr="00E31B28">
              <w:rPr>
                <w:rFonts w:ascii="Times New Roman" w:hAnsi="Times New Roman" w:cs="Times New Roman"/>
              </w:rPr>
              <w:t>Мастер-класс по ОБЖ «Школа выживания человека в ЧС»</w:t>
            </w:r>
          </w:p>
        </w:tc>
        <w:tc>
          <w:tcPr>
            <w:tcW w:w="944" w:type="pct"/>
            <w:gridSpan w:val="2"/>
          </w:tcPr>
          <w:p w:rsidR="007A7703" w:rsidRPr="00E31B28" w:rsidRDefault="007A7703" w:rsidP="00E31B28">
            <w:pPr>
              <w:pStyle w:val="ab"/>
              <w:rPr>
                <w:rFonts w:ascii="Times New Roman" w:hAnsi="Times New Roman" w:cs="Times New Roman"/>
                <w:lang w:bidi="ru-RU"/>
              </w:rPr>
            </w:pPr>
            <w:r w:rsidRPr="00E31B28">
              <w:rPr>
                <w:rFonts w:ascii="Times New Roman" w:hAnsi="Times New Roman" w:cs="Times New Roman"/>
              </w:rPr>
              <w:t>26.02.2020г.</w:t>
            </w:r>
          </w:p>
        </w:tc>
        <w:tc>
          <w:tcPr>
            <w:tcW w:w="1127" w:type="pct"/>
          </w:tcPr>
          <w:p w:rsidR="007A7703" w:rsidRPr="00E31B28" w:rsidRDefault="007A7703" w:rsidP="00E31B28">
            <w:pPr>
              <w:pStyle w:val="ab"/>
              <w:rPr>
                <w:rFonts w:ascii="Times New Roman" w:hAnsi="Times New Roman" w:cs="Times New Roman"/>
                <w:lang w:bidi="ru-RU"/>
              </w:rPr>
            </w:pPr>
            <w:proofErr w:type="gramStart"/>
            <w:r w:rsidRPr="00E31B28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E31B28">
              <w:rPr>
                <w:rFonts w:ascii="Times New Roman" w:hAnsi="Times New Roman" w:cs="Times New Roman"/>
              </w:rPr>
              <w:t xml:space="preserve"> Центра</w:t>
            </w:r>
          </w:p>
        </w:tc>
        <w:tc>
          <w:tcPr>
            <w:tcW w:w="1041" w:type="pct"/>
          </w:tcPr>
          <w:p w:rsidR="007A7703" w:rsidRPr="00E31B28" w:rsidRDefault="00FB47EE" w:rsidP="00E31B28">
            <w:pPr>
              <w:pStyle w:val="ab"/>
              <w:rPr>
                <w:rFonts w:ascii="Times New Roman" w:hAnsi="Times New Roman" w:cs="Times New Roman"/>
                <w:lang w:bidi="ru-RU"/>
              </w:rPr>
            </w:pPr>
            <w:r w:rsidRPr="00E31B28">
              <w:rPr>
                <w:rFonts w:ascii="Times New Roman" w:hAnsi="Times New Roman" w:cs="Times New Roman"/>
              </w:rPr>
              <w:t xml:space="preserve">Педагог по ОБЖ </w:t>
            </w:r>
            <w:r>
              <w:rPr>
                <w:rFonts w:ascii="Times New Roman" w:hAnsi="Times New Roman" w:cs="Times New Roman"/>
              </w:rPr>
              <w:t>Магомедов Р.А.</w:t>
            </w:r>
          </w:p>
        </w:tc>
      </w:tr>
      <w:tr w:rsidR="007A7703" w:rsidRPr="00E31B28" w:rsidTr="000C1D0E">
        <w:tc>
          <w:tcPr>
            <w:tcW w:w="374" w:type="pct"/>
          </w:tcPr>
          <w:p w:rsidR="007A7703" w:rsidRPr="00E31B28" w:rsidRDefault="00A73972" w:rsidP="00E31B28">
            <w:pPr>
              <w:pStyle w:val="ab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E31B28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14</w:t>
            </w:r>
          </w:p>
        </w:tc>
        <w:tc>
          <w:tcPr>
            <w:tcW w:w="1514" w:type="pct"/>
          </w:tcPr>
          <w:p w:rsidR="007A7703" w:rsidRPr="00E31B28" w:rsidRDefault="007A7703" w:rsidP="00E31B28">
            <w:pPr>
              <w:pStyle w:val="ab"/>
              <w:rPr>
                <w:rFonts w:ascii="Times New Roman" w:hAnsi="Times New Roman" w:cs="Times New Roman"/>
                <w:lang w:bidi="ru-RU"/>
              </w:rPr>
            </w:pPr>
            <w:r w:rsidRPr="00E31B28">
              <w:rPr>
                <w:rFonts w:ascii="Times New Roman" w:hAnsi="Times New Roman" w:cs="Times New Roman"/>
                <w:lang w:bidi="ru-RU"/>
              </w:rPr>
              <w:t xml:space="preserve">Состязание «Весенние гонки квадрокоптеров» </w:t>
            </w:r>
          </w:p>
        </w:tc>
        <w:tc>
          <w:tcPr>
            <w:tcW w:w="944" w:type="pct"/>
            <w:gridSpan w:val="2"/>
          </w:tcPr>
          <w:p w:rsidR="007A7703" w:rsidRPr="00E31B28" w:rsidRDefault="007A7703" w:rsidP="00E31B28">
            <w:pPr>
              <w:pStyle w:val="ab"/>
              <w:rPr>
                <w:rFonts w:ascii="Times New Roman" w:hAnsi="Times New Roman" w:cs="Times New Roman"/>
                <w:lang w:bidi="ru-RU"/>
              </w:rPr>
            </w:pPr>
            <w:r w:rsidRPr="00E31B28">
              <w:rPr>
                <w:rFonts w:ascii="Times New Roman" w:hAnsi="Times New Roman" w:cs="Times New Roman"/>
                <w:lang w:bidi="ru-RU"/>
              </w:rPr>
              <w:t>12.03.2020г.</w:t>
            </w:r>
          </w:p>
        </w:tc>
        <w:tc>
          <w:tcPr>
            <w:tcW w:w="1127" w:type="pct"/>
          </w:tcPr>
          <w:p w:rsidR="007A7703" w:rsidRPr="00E31B28" w:rsidRDefault="007A7703" w:rsidP="00E31B28">
            <w:pPr>
              <w:pStyle w:val="ab"/>
              <w:rPr>
                <w:rFonts w:ascii="Times New Roman" w:hAnsi="Times New Roman" w:cs="Times New Roman"/>
                <w:lang w:bidi="ru-RU"/>
              </w:rPr>
            </w:pPr>
            <w:proofErr w:type="gramStart"/>
            <w:r w:rsidRPr="00E31B28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E31B28">
              <w:rPr>
                <w:rFonts w:ascii="Times New Roman" w:hAnsi="Times New Roman" w:cs="Times New Roman"/>
              </w:rPr>
              <w:t xml:space="preserve"> Центра</w:t>
            </w:r>
          </w:p>
        </w:tc>
        <w:tc>
          <w:tcPr>
            <w:tcW w:w="1041" w:type="pct"/>
          </w:tcPr>
          <w:p w:rsidR="007A7703" w:rsidRPr="00E31B28" w:rsidRDefault="00FB47EE" w:rsidP="00E31B28">
            <w:pPr>
              <w:pStyle w:val="ab"/>
              <w:rPr>
                <w:rFonts w:ascii="Times New Roman" w:hAnsi="Times New Roman" w:cs="Times New Roman"/>
                <w:lang w:bidi="ru-RU"/>
              </w:rPr>
            </w:pPr>
            <w:r w:rsidRPr="00E31B28">
              <w:rPr>
                <w:rFonts w:ascii="Times New Roman" w:hAnsi="Times New Roman" w:cs="Times New Roman"/>
              </w:rPr>
              <w:t>Пед</w:t>
            </w:r>
            <w:r>
              <w:rPr>
                <w:rFonts w:ascii="Times New Roman" w:hAnsi="Times New Roman" w:cs="Times New Roman"/>
              </w:rPr>
              <w:t xml:space="preserve">агог по технологии </w:t>
            </w:r>
            <w:proofErr w:type="spellStart"/>
            <w:r>
              <w:rPr>
                <w:rFonts w:ascii="Times New Roman" w:hAnsi="Times New Roman" w:cs="Times New Roman"/>
              </w:rPr>
              <w:t>Кадаранов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М.М.</w:t>
            </w:r>
          </w:p>
        </w:tc>
      </w:tr>
      <w:tr w:rsidR="007A7703" w:rsidRPr="00E31B28" w:rsidTr="000C1D0E">
        <w:tc>
          <w:tcPr>
            <w:tcW w:w="374" w:type="pct"/>
          </w:tcPr>
          <w:p w:rsidR="007A7703" w:rsidRPr="00E31B28" w:rsidRDefault="007A7703" w:rsidP="00E31B28">
            <w:pPr>
              <w:pStyle w:val="ab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514" w:type="pct"/>
          </w:tcPr>
          <w:p w:rsidR="007A7703" w:rsidRPr="00E31B28" w:rsidRDefault="007A7703" w:rsidP="00E31B28">
            <w:pPr>
              <w:pStyle w:val="ab"/>
              <w:rPr>
                <w:rFonts w:ascii="Times New Roman" w:hAnsi="Times New Roman" w:cs="Times New Roman"/>
                <w:lang w:bidi="ru-RU"/>
              </w:rPr>
            </w:pPr>
            <w:r w:rsidRPr="00E31B28">
              <w:rPr>
                <w:rFonts w:ascii="Times New Roman" w:hAnsi="Times New Roman" w:cs="Times New Roman"/>
              </w:rPr>
              <w:t>Фестиваль «Калейдоскоп профессий»</w:t>
            </w:r>
          </w:p>
        </w:tc>
        <w:tc>
          <w:tcPr>
            <w:tcW w:w="944" w:type="pct"/>
            <w:gridSpan w:val="2"/>
          </w:tcPr>
          <w:p w:rsidR="007A7703" w:rsidRPr="00E31B28" w:rsidRDefault="007A7703" w:rsidP="00E31B28">
            <w:pPr>
              <w:pStyle w:val="ab"/>
              <w:rPr>
                <w:rFonts w:ascii="Times New Roman" w:hAnsi="Times New Roman" w:cs="Times New Roman"/>
                <w:lang w:bidi="ru-RU"/>
              </w:rPr>
            </w:pPr>
            <w:r w:rsidRPr="00E31B28">
              <w:rPr>
                <w:rFonts w:ascii="Times New Roman" w:hAnsi="Times New Roman" w:cs="Times New Roman"/>
                <w:lang w:bidi="ru-RU"/>
              </w:rPr>
              <w:t>18.03.2020г.</w:t>
            </w:r>
          </w:p>
        </w:tc>
        <w:tc>
          <w:tcPr>
            <w:tcW w:w="1127" w:type="pct"/>
          </w:tcPr>
          <w:p w:rsidR="007A7703" w:rsidRPr="00E31B28" w:rsidRDefault="007A7703" w:rsidP="00E31B28">
            <w:pPr>
              <w:pStyle w:val="ab"/>
              <w:rPr>
                <w:rFonts w:ascii="Times New Roman" w:hAnsi="Times New Roman" w:cs="Times New Roman"/>
              </w:rPr>
            </w:pPr>
            <w:proofErr w:type="gramStart"/>
            <w:r w:rsidRPr="00E31B28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E31B28">
              <w:rPr>
                <w:rFonts w:ascii="Times New Roman" w:hAnsi="Times New Roman" w:cs="Times New Roman"/>
              </w:rPr>
              <w:t xml:space="preserve"> Центра</w:t>
            </w:r>
          </w:p>
        </w:tc>
        <w:tc>
          <w:tcPr>
            <w:tcW w:w="1041" w:type="pct"/>
          </w:tcPr>
          <w:p w:rsidR="007A7703" w:rsidRPr="00E31B28" w:rsidRDefault="00FB47EE" w:rsidP="00E31B28">
            <w:pPr>
              <w:pStyle w:val="ab"/>
              <w:rPr>
                <w:rFonts w:ascii="Times New Roman" w:hAnsi="Times New Roman" w:cs="Times New Roman"/>
                <w:lang w:bidi="ru-RU"/>
              </w:rPr>
            </w:pPr>
            <w:r w:rsidRPr="00E31B28">
              <w:rPr>
                <w:rFonts w:ascii="Times New Roman" w:hAnsi="Times New Roman" w:cs="Times New Roman"/>
                <w:lang w:bidi="ru-RU"/>
              </w:rPr>
              <w:t>Педагоги Центра</w:t>
            </w:r>
          </w:p>
        </w:tc>
      </w:tr>
      <w:tr w:rsidR="007A7703" w:rsidRPr="00E31B28" w:rsidTr="00F70B4E">
        <w:trPr>
          <w:trHeight w:val="778"/>
        </w:trPr>
        <w:tc>
          <w:tcPr>
            <w:tcW w:w="374" w:type="pct"/>
          </w:tcPr>
          <w:p w:rsidR="007A7703" w:rsidRPr="00E31B28" w:rsidRDefault="00A73972" w:rsidP="00E31B28">
            <w:pPr>
              <w:pStyle w:val="ab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E31B28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15</w:t>
            </w:r>
          </w:p>
        </w:tc>
        <w:tc>
          <w:tcPr>
            <w:tcW w:w="1514" w:type="pct"/>
          </w:tcPr>
          <w:p w:rsidR="007A7703" w:rsidRPr="00E31B28" w:rsidRDefault="007A7703" w:rsidP="00E31B28">
            <w:pPr>
              <w:pStyle w:val="ab"/>
              <w:rPr>
                <w:rFonts w:ascii="Times New Roman" w:hAnsi="Times New Roman" w:cs="Times New Roman"/>
                <w:bCs/>
                <w:kern w:val="36"/>
                <w:lang w:eastAsia="ru-RU"/>
              </w:rPr>
            </w:pPr>
            <w:r w:rsidRPr="00E31B28">
              <w:rPr>
                <w:rFonts w:ascii="Times New Roman" w:hAnsi="Times New Roman" w:cs="Times New Roman"/>
                <w:bCs/>
                <w:kern w:val="36"/>
                <w:lang w:eastAsia="ru-RU"/>
              </w:rPr>
              <w:t>Мероприятие</w:t>
            </w:r>
          </w:p>
          <w:p w:rsidR="007A7703" w:rsidRPr="00E31B28" w:rsidRDefault="007A7703" w:rsidP="00E31B28">
            <w:pPr>
              <w:pStyle w:val="ab"/>
              <w:rPr>
                <w:rFonts w:ascii="Times New Roman" w:hAnsi="Times New Roman" w:cs="Times New Roman"/>
                <w:lang w:bidi="ru-RU"/>
              </w:rPr>
            </w:pPr>
            <w:r w:rsidRPr="00E31B28">
              <w:rPr>
                <w:rFonts w:ascii="Times New Roman" w:hAnsi="Times New Roman" w:cs="Times New Roman"/>
                <w:bCs/>
                <w:kern w:val="36"/>
                <w:lang w:eastAsia="ru-RU"/>
              </w:rPr>
              <w:t>«Чудеса науки»</w:t>
            </w:r>
          </w:p>
        </w:tc>
        <w:tc>
          <w:tcPr>
            <w:tcW w:w="944" w:type="pct"/>
            <w:gridSpan w:val="2"/>
          </w:tcPr>
          <w:p w:rsidR="007A7703" w:rsidRPr="00E31B28" w:rsidRDefault="007A7703" w:rsidP="00E31B28">
            <w:pPr>
              <w:pStyle w:val="ab"/>
              <w:rPr>
                <w:rFonts w:ascii="Times New Roman" w:hAnsi="Times New Roman" w:cs="Times New Roman"/>
                <w:lang w:bidi="ru-RU"/>
              </w:rPr>
            </w:pPr>
            <w:r w:rsidRPr="00E31B28">
              <w:rPr>
                <w:rFonts w:ascii="Times New Roman" w:hAnsi="Times New Roman" w:cs="Times New Roman"/>
                <w:lang w:bidi="ru-RU"/>
              </w:rPr>
              <w:t>26.03.2020г.</w:t>
            </w:r>
          </w:p>
        </w:tc>
        <w:tc>
          <w:tcPr>
            <w:tcW w:w="1127" w:type="pct"/>
          </w:tcPr>
          <w:p w:rsidR="007A7703" w:rsidRPr="00E31B28" w:rsidRDefault="007A7703" w:rsidP="00E31B28">
            <w:pPr>
              <w:pStyle w:val="ab"/>
              <w:rPr>
                <w:rFonts w:ascii="Times New Roman" w:hAnsi="Times New Roman" w:cs="Times New Roman"/>
                <w:lang w:bidi="ru-RU"/>
              </w:rPr>
            </w:pPr>
            <w:proofErr w:type="gramStart"/>
            <w:r w:rsidRPr="00E31B28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E31B28">
              <w:rPr>
                <w:rFonts w:ascii="Times New Roman" w:hAnsi="Times New Roman" w:cs="Times New Roman"/>
              </w:rPr>
              <w:t xml:space="preserve"> Центра</w:t>
            </w:r>
          </w:p>
        </w:tc>
        <w:tc>
          <w:tcPr>
            <w:tcW w:w="1041" w:type="pct"/>
          </w:tcPr>
          <w:p w:rsidR="007A7703" w:rsidRPr="00E31B28" w:rsidRDefault="00FB47EE" w:rsidP="00E31B28">
            <w:pPr>
              <w:pStyle w:val="ab"/>
              <w:rPr>
                <w:rFonts w:ascii="Times New Roman" w:hAnsi="Times New Roman" w:cs="Times New Roman"/>
                <w:lang w:bidi="ru-RU"/>
              </w:rPr>
            </w:pPr>
            <w:r w:rsidRPr="00E31B28">
              <w:rPr>
                <w:rFonts w:ascii="Times New Roman" w:hAnsi="Times New Roman" w:cs="Times New Roman"/>
                <w:lang w:bidi="ru-RU"/>
              </w:rPr>
              <w:t>Педагоги Центра</w:t>
            </w:r>
          </w:p>
        </w:tc>
      </w:tr>
      <w:tr w:rsidR="007A7703" w:rsidRPr="00E31B28" w:rsidTr="00A73972"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</w:tcPr>
          <w:p w:rsidR="00F70B4E" w:rsidRDefault="00F70B4E" w:rsidP="00E31B28">
            <w:pPr>
              <w:pStyle w:val="ab"/>
              <w:rPr>
                <w:rFonts w:ascii="Times New Roman" w:hAnsi="Times New Roman" w:cs="Times New Roman"/>
              </w:rPr>
            </w:pPr>
          </w:p>
          <w:p w:rsidR="00F70B4E" w:rsidRDefault="00F70B4E" w:rsidP="00E31B28">
            <w:pPr>
              <w:pStyle w:val="ab"/>
              <w:rPr>
                <w:rFonts w:ascii="Times New Roman" w:hAnsi="Times New Roman" w:cs="Times New Roman"/>
              </w:rPr>
            </w:pPr>
          </w:p>
          <w:p w:rsidR="005610F8" w:rsidRDefault="005610F8" w:rsidP="00E31B28">
            <w:pPr>
              <w:pStyle w:val="ab"/>
              <w:rPr>
                <w:rFonts w:ascii="Times New Roman" w:hAnsi="Times New Roman" w:cs="Times New Roman"/>
              </w:rPr>
            </w:pPr>
          </w:p>
          <w:p w:rsidR="005610F8" w:rsidRPr="00E31B28" w:rsidRDefault="005610F8" w:rsidP="00E31B28">
            <w:pPr>
              <w:pStyle w:val="ab"/>
              <w:rPr>
                <w:rFonts w:ascii="Times New Roman" w:hAnsi="Times New Roman" w:cs="Times New Roman"/>
              </w:rPr>
            </w:pPr>
          </w:p>
          <w:p w:rsidR="00E31B28" w:rsidRPr="00E31B28" w:rsidRDefault="009C0837" w:rsidP="00E31B28">
            <w:pPr>
              <w:pStyle w:val="ab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B2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  <w:r w:rsidR="00E051AF" w:rsidRPr="00E31B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7A7703" w:rsidRPr="00E31B28">
              <w:rPr>
                <w:rFonts w:ascii="Times New Roman" w:hAnsi="Times New Roman" w:cs="Times New Roman"/>
                <w:b/>
                <w:sz w:val="24"/>
                <w:szCs w:val="24"/>
              </w:rPr>
              <w:t>Дистанционные мероприятия 4 четверти</w:t>
            </w:r>
          </w:p>
          <w:p w:rsidR="009C0837" w:rsidRPr="00E31B28" w:rsidRDefault="00E31B28" w:rsidP="00E31B28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         </w:t>
            </w:r>
            <w:r w:rsidR="00452307" w:rsidRPr="00E31B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В </w:t>
            </w:r>
            <w:r w:rsidR="009C0837" w:rsidRPr="00E31B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4 четверти </w:t>
            </w:r>
            <w:r w:rsidR="00452307" w:rsidRPr="00E31B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Центр «Точка роста» </w:t>
            </w:r>
            <w:r w:rsidR="009C0837" w:rsidRPr="00E31B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перешел на дистанционное обучение и старался реализовать все программы через цифровые  образовательные платформы</w:t>
            </w:r>
            <w:r w:rsidR="00CE66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– </w:t>
            </w:r>
            <w:r w:rsidR="00BF73E8" w:rsidRPr="00E31B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«Дистанционное обучение  проходило в формате лекций, онлайн-конференций, индивидуальных уроков – на выбор педагогов. Т</w:t>
            </w:r>
            <w:r w:rsidR="009C0837" w:rsidRPr="00E31B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акже педагоги для связи с детьми и их родителями использовали социальные сети. Кроме того Центр «Точка роста» приглашал обучающихся Центра  к участию в различных конкурсах и акциях.</w:t>
            </w:r>
          </w:p>
          <w:p w:rsidR="009C0837" w:rsidRPr="00E31B28" w:rsidRDefault="009C0837" w:rsidP="00E31B28">
            <w:pPr>
              <w:pStyle w:val="ab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9C0837" w:rsidRPr="00E31B28" w:rsidTr="00E31B28">
        <w:tc>
          <w:tcPr>
            <w:tcW w:w="374" w:type="pct"/>
            <w:shd w:val="clear" w:color="auto" w:fill="D9D9D9" w:themeFill="background1" w:themeFillShade="D9"/>
          </w:tcPr>
          <w:p w:rsidR="009C0837" w:rsidRPr="00E31B28" w:rsidRDefault="009C0837" w:rsidP="00E31B28">
            <w:pPr>
              <w:pStyle w:val="ab"/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  <w:r w:rsidRPr="00E31B28">
              <w:rPr>
                <w:rFonts w:ascii="Times New Roman" w:hAnsi="Times New Roman" w:cs="Times New Roman"/>
                <w:b/>
              </w:rPr>
              <w:lastRenderedPageBreak/>
              <w:t xml:space="preserve">№ </w:t>
            </w:r>
            <w:proofErr w:type="gramStart"/>
            <w:r w:rsidRPr="00E31B28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E31B28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682" w:type="pct"/>
            <w:gridSpan w:val="2"/>
            <w:shd w:val="clear" w:color="auto" w:fill="D9D9D9" w:themeFill="background1" w:themeFillShade="D9"/>
          </w:tcPr>
          <w:p w:rsidR="009C0837" w:rsidRPr="00E31B28" w:rsidRDefault="009C0837" w:rsidP="00E31B28">
            <w:pPr>
              <w:pStyle w:val="ab"/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  <w:r w:rsidRPr="00E31B28">
              <w:rPr>
                <w:rFonts w:ascii="Times New Roman" w:hAnsi="Times New Roman" w:cs="Times New Roman"/>
                <w:b/>
              </w:rPr>
              <w:t>Содержание деятельности</w:t>
            </w:r>
          </w:p>
        </w:tc>
        <w:tc>
          <w:tcPr>
            <w:tcW w:w="776" w:type="pct"/>
            <w:shd w:val="clear" w:color="auto" w:fill="D9D9D9" w:themeFill="background1" w:themeFillShade="D9"/>
          </w:tcPr>
          <w:p w:rsidR="009C0837" w:rsidRPr="00E31B28" w:rsidRDefault="009C0837" w:rsidP="00E31B28">
            <w:pPr>
              <w:pStyle w:val="ab"/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  <w:r w:rsidRPr="00E31B28">
              <w:rPr>
                <w:rFonts w:ascii="Times New Roman" w:hAnsi="Times New Roman" w:cs="Times New Roman"/>
                <w:b/>
              </w:rPr>
              <w:t>Сроки   проведения</w:t>
            </w:r>
          </w:p>
        </w:tc>
        <w:tc>
          <w:tcPr>
            <w:tcW w:w="1127" w:type="pct"/>
            <w:shd w:val="clear" w:color="auto" w:fill="D9D9D9" w:themeFill="background1" w:themeFillShade="D9"/>
          </w:tcPr>
          <w:p w:rsidR="009C0837" w:rsidRPr="00E31B28" w:rsidRDefault="009C0837" w:rsidP="00E31B28">
            <w:pPr>
              <w:pStyle w:val="ab"/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  <w:r w:rsidRPr="00E31B28">
              <w:rPr>
                <w:rFonts w:ascii="Times New Roman" w:hAnsi="Times New Roman" w:cs="Times New Roman"/>
                <w:b/>
                <w:lang w:bidi="ru-RU"/>
              </w:rPr>
              <w:t>Участники</w:t>
            </w:r>
          </w:p>
          <w:p w:rsidR="009C0837" w:rsidRPr="00E31B28" w:rsidRDefault="009C0837" w:rsidP="00E31B2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lang w:bidi="ru-RU"/>
              </w:rPr>
            </w:pPr>
          </w:p>
        </w:tc>
        <w:tc>
          <w:tcPr>
            <w:tcW w:w="1041" w:type="pct"/>
            <w:shd w:val="clear" w:color="auto" w:fill="D9D9D9" w:themeFill="background1" w:themeFillShade="D9"/>
          </w:tcPr>
          <w:p w:rsidR="009C0837" w:rsidRPr="00E31B28" w:rsidRDefault="009C0837" w:rsidP="00E31B28">
            <w:pPr>
              <w:pStyle w:val="ab"/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  <w:proofErr w:type="gramStart"/>
            <w:r w:rsidRPr="00E31B28">
              <w:rPr>
                <w:rFonts w:ascii="Times New Roman" w:hAnsi="Times New Roman" w:cs="Times New Roman"/>
                <w:b/>
                <w:lang w:bidi="ru-RU"/>
              </w:rPr>
              <w:t>Ответственный</w:t>
            </w:r>
            <w:proofErr w:type="gramEnd"/>
            <w:r w:rsidRPr="00E31B28">
              <w:rPr>
                <w:rFonts w:ascii="Times New Roman" w:hAnsi="Times New Roman" w:cs="Times New Roman"/>
                <w:b/>
                <w:lang w:bidi="ru-RU"/>
              </w:rPr>
              <w:t xml:space="preserve"> за реализацию мероприятия</w:t>
            </w:r>
          </w:p>
        </w:tc>
      </w:tr>
      <w:tr w:rsidR="009C0837" w:rsidRPr="00E31B28" w:rsidTr="00E31B28">
        <w:tc>
          <w:tcPr>
            <w:tcW w:w="374" w:type="pct"/>
          </w:tcPr>
          <w:p w:rsidR="009C0837" w:rsidRPr="00CE6688" w:rsidRDefault="009C0837" w:rsidP="00E31B28">
            <w:pPr>
              <w:pStyle w:val="ab"/>
              <w:rPr>
                <w:rFonts w:ascii="Times New Roman" w:hAnsi="Times New Roman" w:cs="Times New Roman"/>
                <w:color w:val="000000"/>
                <w:shd w:val="clear" w:color="auto" w:fill="FFFFFF"/>
                <w:lang w:val="en-US" w:eastAsia="ru-RU"/>
              </w:rPr>
            </w:pPr>
          </w:p>
        </w:tc>
        <w:tc>
          <w:tcPr>
            <w:tcW w:w="1682" w:type="pct"/>
            <w:gridSpan w:val="2"/>
          </w:tcPr>
          <w:p w:rsidR="009C0837" w:rsidRPr="00E31B28" w:rsidRDefault="009C0837" w:rsidP="00E31B28">
            <w:pPr>
              <w:pStyle w:val="ab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776" w:type="pct"/>
            <w:vMerge w:val="restart"/>
          </w:tcPr>
          <w:p w:rsidR="009C0837" w:rsidRPr="00E31B28" w:rsidRDefault="009C0837" w:rsidP="00E31B28">
            <w:pPr>
              <w:pStyle w:val="ab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E31B28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апрель-май</w:t>
            </w:r>
          </w:p>
        </w:tc>
        <w:tc>
          <w:tcPr>
            <w:tcW w:w="1127" w:type="pct"/>
          </w:tcPr>
          <w:p w:rsidR="009C0837" w:rsidRPr="00CE6688" w:rsidRDefault="009C0837" w:rsidP="00CE6688">
            <w:pPr>
              <w:pStyle w:val="ab"/>
              <w:rPr>
                <w:rFonts w:ascii="Times New Roman" w:hAnsi="Times New Roman" w:cs="Times New Roman"/>
                <w:lang w:val="en-US" w:bidi="ru-RU"/>
              </w:rPr>
            </w:pPr>
          </w:p>
        </w:tc>
        <w:tc>
          <w:tcPr>
            <w:tcW w:w="1041" w:type="pct"/>
          </w:tcPr>
          <w:p w:rsidR="009C0837" w:rsidRPr="00E31B28" w:rsidRDefault="009C0837" w:rsidP="00E31B28">
            <w:pPr>
              <w:pStyle w:val="ab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9C0837" w:rsidRPr="00E31B28" w:rsidTr="00E31B28">
        <w:tc>
          <w:tcPr>
            <w:tcW w:w="374" w:type="pct"/>
          </w:tcPr>
          <w:p w:rsidR="009C0837" w:rsidRPr="00CE6688" w:rsidRDefault="00CE6688" w:rsidP="00E31B28">
            <w:pPr>
              <w:pStyle w:val="ab"/>
              <w:rPr>
                <w:rFonts w:ascii="Times New Roman" w:hAnsi="Times New Roman" w:cs="Times New Roman"/>
                <w:color w:val="000000"/>
                <w:shd w:val="clear" w:color="auto" w:fill="FFFFFF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 w:eastAsia="ru-RU"/>
              </w:rPr>
              <w:t>6</w:t>
            </w:r>
          </w:p>
        </w:tc>
        <w:tc>
          <w:tcPr>
            <w:tcW w:w="1682" w:type="pct"/>
            <w:gridSpan w:val="2"/>
          </w:tcPr>
          <w:p w:rsidR="009C0837" w:rsidRPr="00E31B28" w:rsidRDefault="009C0837" w:rsidP="00E31B28">
            <w:pPr>
              <w:pStyle w:val="ab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E31B28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Всероссийская Акция ВИДЕОКЛИП к 75-летию Победы в ВОВ.</w:t>
            </w:r>
          </w:p>
        </w:tc>
        <w:tc>
          <w:tcPr>
            <w:tcW w:w="776" w:type="pct"/>
            <w:vMerge/>
          </w:tcPr>
          <w:p w:rsidR="009C0837" w:rsidRPr="00E31B28" w:rsidRDefault="009C0837" w:rsidP="00E31B28">
            <w:pPr>
              <w:pStyle w:val="ab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127" w:type="pct"/>
          </w:tcPr>
          <w:p w:rsidR="009C0837" w:rsidRPr="00E31B28" w:rsidRDefault="009C0837" w:rsidP="00E31B28">
            <w:pPr>
              <w:pStyle w:val="ab"/>
              <w:rPr>
                <w:rFonts w:ascii="Times New Roman" w:hAnsi="Times New Roman" w:cs="Times New Roman"/>
                <w:lang w:bidi="ru-RU"/>
              </w:rPr>
            </w:pPr>
            <w:proofErr w:type="gramStart"/>
            <w:r w:rsidRPr="00E31B28">
              <w:rPr>
                <w:rFonts w:ascii="Times New Roman" w:hAnsi="Times New Roman" w:cs="Times New Roman"/>
                <w:lang w:bidi="ru-RU"/>
              </w:rPr>
              <w:t>Обучающиеся</w:t>
            </w:r>
            <w:proofErr w:type="gramEnd"/>
            <w:r w:rsidRPr="00E31B28">
              <w:rPr>
                <w:rFonts w:ascii="Times New Roman" w:hAnsi="Times New Roman" w:cs="Times New Roman"/>
                <w:lang w:bidi="ru-RU"/>
              </w:rPr>
              <w:t xml:space="preserve"> Центра</w:t>
            </w:r>
          </w:p>
        </w:tc>
        <w:tc>
          <w:tcPr>
            <w:tcW w:w="1041" w:type="pct"/>
          </w:tcPr>
          <w:p w:rsidR="009C0837" w:rsidRPr="00E31B28" w:rsidRDefault="009C0837" w:rsidP="00E31B28">
            <w:pPr>
              <w:pStyle w:val="ab"/>
              <w:rPr>
                <w:rFonts w:ascii="Times New Roman" w:hAnsi="Times New Roman" w:cs="Times New Roman"/>
                <w:lang w:bidi="ru-RU"/>
              </w:rPr>
            </w:pPr>
            <w:r w:rsidRPr="00E31B28">
              <w:rPr>
                <w:rFonts w:ascii="Times New Roman" w:hAnsi="Times New Roman" w:cs="Times New Roman"/>
                <w:lang w:bidi="ru-RU"/>
              </w:rPr>
              <w:t>Педагоги Центра</w:t>
            </w:r>
          </w:p>
        </w:tc>
      </w:tr>
      <w:tr w:rsidR="009C0837" w:rsidRPr="00E31B28" w:rsidTr="00E31B28">
        <w:tc>
          <w:tcPr>
            <w:tcW w:w="374" w:type="pct"/>
          </w:tcPr>
          <w:p w:rsidR="009C0837" w:rsidRPr="00CE6688" w:rsidRDefault="00CE6688" w:rsidP="00E31B28">
            <w:pPr>
              <w:pStyle w:val="ab"/>
              <w:rPr>
                <w:rFonts w:ascii="Times New Roman" w:hAnsi="Times New Roman" w:cs="Times New Roman"/>
                <w:color w:val="000000"/>
                <w:shd w:val="clear" w:color="auto" w:fill="FFFFFF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 w:eastAsia="ru-RU"/>
              </w:rPr>
              <w:t>7</w:t>
            </w:r>
          </w:p>
        </w:tc>
        <w:tc>
          <w:tcPr>
            <w:tcW w:w="1682" w:type="pct"/>
            <w:gridSpan w:val="2"/>
          </w:tcPr>
          <w:p w:rsidR="009C0837" w:rsidRPr="00E31B28" w:rsidRDefault="006B3F5C" w:rsidP="00E31B28">
            <w:pPr>
              <w:pStyle w:val="ab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Дагестанская </w:t>
            </w:r>
            <w:r w:rsidR="009C0837" w:rsidRPr="00E31B28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региональная акция «Альбом Победы» приуроченная к празднованию 75-й годовщины Победы в Великой Отечественной Войне</w:t>
            </w:r>
          </w:p>
        </w:tc>
        <w:tc>
          <w:tcPr>
            <w:tcW w:w="776" w:type="pct"/>
            <w:vMerge/>
          </w:tcPr>
          <w:p w:rsidR="009C0837" w:rsidRPr="00E31B28" w:rsidRDefault="009C0837" w:rsidP="00E31B28">
            <w:pPr>
              <w:pStyle w:val="ab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127" w:type="pct"/>
          </w:tcPr>
          <w:p w:rsidR="009C0837" w:rsidRPr="00E31B28" w:rsidRDefault="009C0837" w:rsidP="00E31B28">
            <w:pPr>
              <w:pStyle w:val="ab"/>
              <w:rPr>
                <w:rFonts w:ascii="Times New Roman" w:hAnsi="Times New Roman" w:cs="Times New Roman"/>
                <w:lang w:bidi="ru-RU"/>
              </w:rPr>
            </w:pPr>
            <w:proofErr w:type="gramStart"/>
            <w:r w:rsidRPr="00E31B28">
              <w:rPr>
                <w:rFonts w:ascii="Times New Roman" w:hAnsi="Times New Roman" w:cs="Times New Roman"/>
                <w:lang w:bidi="ru-RU"/>
              </w:rPr>
              <w:t>Обучающиеся</w:t>
            </w:r>
            <w:proofErr w:type="gramEnd"/>
            <w:r w:rsidRPr="00E31B28">
              <w:rPr>
                <w:rFonts w:ascii="Times New Roman" w:hAnsi="Times New Roman" w:cs="Times New Roman"/>
                <w:lang w:bidi="ru-RU"/>
              </w:rPr>
              <w:t xml:space="preserve"> Центра</w:t>
            </w:r>
          </w:p>
        </w:tc>
        <w:tc>
          <w:tcPr>
            <w:tcW w:w="1041" w:type="pct"/>
          </w:tcPr>
          <w:p w:rsidR="009C0837" w:rsidRPr="00E31B28" w:rsidRDefault="009C0837" w:rsidP="00E31B28">
            <w:pPr>
              <w:pStyle w:val="ab"/>
              <w:rPr>
                <w:rFonts w:ascii="Times New Roman" w:hAnsi="Times New Roman" w:cs="Times New Roman"/>
                <w:lang w:bidi="ru-RU"/>
              </w:rPr>
            </w:pPr>
            <w:r w:rsidRPr="00E31B28">
              <w:rPr>
                <w:rFonts w:ascii="Times New Roman" w:hAnsi="Times New Roman" w:cs="Times New Roman"/>
                <w:lang w:bidi="ru-RU"/>
              </w:rPr>
              <w:t>Педагоги Центра</w:t>
            </w:r>
          </w:p>
        </w:tc>
      </w:tr>
      <w:tr w:rsidR="009C0837" w:rsidRPr="00E31B28" w:rsidTr="00E31B28">
        <w:tc>
          <w:tcPr>
            <w:tcW w:w="374" w:type="pct"/>
          </w:tcPr>
          <w:p w:rsidR="009C0837" w:rsidRPr="00CE6688" w:rsidRDefault="00CE6688" w:rsidP="00E31B28">
            <w:pPr>
              <w:pStyle w:val="ab"/>
              <w:rPr>
                <w:rFonts w:ascii="Times New Roman" w:hAnsi="Times New Roman" w:cs="Times New Roman"/>
                <w:color w:val="000000"/>
                <w:shd w:val="clear" w:color="auto" w:fill="FFFFFF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 w:eastAsia="ru-RU"/>
              </w:rPr>
              <w:t>8</w:t>
            </w:r>
          </w:p>
        </w:tc>
        <w:tc>
          <w:tcPr>
            <w:tcW w:w="1682" w:type="pct"/>
            <w:gridSpan w:val="2"/>
          </w:tcPr>
          <w:p w:rsidR="009C0837" w:rsidRPr="00E31B28" w:rsidRDefault="009C0837" w:rsidP="00E31B28">
            <w:pPr>
              <w:pStyle w:val="ab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E31B28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Школьный конкурс открыток «Великой Победе – 75!»</w:t>
            </w:r>
          </w:p>
        </w:tc>
        <w:tc>
          <w:tcPr>
            <w:tcW w:w="776" w:type="pct"/>
            <w:vMerge/>
          </w:tcPr>
          <w:p w:rsidR="009C0837" w:rsidRPr="00E31B28" w:rsidRDefault="009C0837" w:rsidP="00E31B28">
            <w:pPr>
              <w:pStyle w:val="ab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127" w:type="pct"/>
          </w:tcPr>
          <w:p w:rsidR="009C0837" w:rsidRPr="00E31B28" w:rsidRDefault="009C0837" w:rsidP="00E31B28">
            <w:pPr>
              <w:pStyle w:val="ab"/>
              <w:rPr>
                <w:rFonts w:ascii="Times New Roman" w:hAnsi="Times New Roman" w:cs="Times New Roman"/>
                <w:lang w:bidi="ru-RU"/>
              </w:rPr>
            </w:pPr>
            <w:proofErr w:type="gramStart"/>
            <w:r w:rsidRPr="00E31B28">
              <w:rPr>
                <w:rFonts w:ascii="Times New Roman" w:hAnsi="Times New Roman" w:cs="Times New Roman"/>
                <w:lang w:bidi="ru-RU"/>
              </w:rPr>
              <w:t>Обучающиеся</w:t>
            </w:r>
            <w:proofErr w:type="gramEnd"/>
            <w:r w:rsidRPr="00E31B28">
              <w:rPr>
                <w:rFonts w:ascii="Times New Roman" w:hAnsi="Times New Roman" w:cs="Times New Roman"/>
                <w:lang w:bidi="ru-RU"/>
              </w:rPr>
              <w:t xml:space="preserve"> Центра</w:t>
            </w:r>
          </w:p>
        </w:tc>
        <w:tc>
          <w:tcPr>
            <w:tcW w:w="1041" w:type="pct"/>
          </w:tcPr>
          <w:p w:rsidR="009C0837" w:rsidRPr="00E31B28" w:rsidRDefault="009C0837" w:rsidP="00E31B28">
            <w:pPr>
              <w:pStyle w:val="ab"/>
              <w:rPr>
                <w:rFonts w:ascii="Times New Roman" w:hAnsi="Times New Roman" w:cs="Times New Roman"/>
                <w:lang w:bidi="ru-RU"/>
              </w:rPr>
            </w:pPr>
            <w:r w:rsidRPr="00E31B28">
              <w:rPr>
                <w:rFonts w:ascii="Times New Roman" w:hAnsi="Times New Roman" w:cs="Times New Roman"/>
                <w:lang w:bidi="ru-RU"/>
              </w:rPr>
              <w:t>Педагоги Центра</w:t>
            </w:r>
          </w:p>
        </w:tc>
      </w:tr>
      <w:tr w:rsidR="009C0837" w:rsidRPr="00E31B28" w:rsidTr="00E31B28">
        <w:tc>
          <w:tcPr>
            <w:tcW w:w="374" w:type="pct"/>
          </w:tcPr>
          <w:p w:rsidR="009C0837" w:rsidRPr="00CE6688" w:rsidRDefault="00CE6688" w:rsidP="00E31B28">
            <w:pPr>
              <w:pStyle w:val="ab"/>
              <w:rPr>
                <w:rFonts w:ascii="Times New Roman" w:hAnsi="Times New Roman" w:cs="Times New Roman"/>
                <w:color w:val="000000"/>
                <w:shd w:val="clear" w:color="auto" w:fill="FFFFFF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 w:eastAsia="ru-RU"/>
              </w:rPr>
              <w:t>129</w:t>
            </w:r>
          </w:p>
        </w:tc>
        <w:tc>
          <w:tcPr>
            <w:tcW w:w="1682" w:type="pct"/>
            <w:gridSpan w:val="2"/>
          </w:tcPr>
          <w:p w:rsidR="009C0837" w:rsidRPr="00E31B28" w:rsidRDefault="009C0837" w:rsidP="00E31B28">
            <w:pPr>
              <w:pStyle w:val="ab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E31B28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Школьный конкурс рисунков «Рисуем  Победу»</w:t>
            </w:r>
          </w:p>
        </w:tc>
        <w:tc>
          <w:tcPr>
            <w:tcW w:w="776" w:type="pct"/>
            <w:vMerge/>
          </w:tcPr>
          <w:p w:rsidR="009C0837" w:rsidRPr="00E31B28" w:rsidRDefault="009C0837" w:rsidP="00E31B28">
            <w:pPr>
              <w:pStyle w:val="ab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127" w:type="pct"/>
          </w:tcPr>
          <w:p w:rsidR="009C0837" w:rsidRPr="00E31B28" w:rsidRDefault="009C0837" w:rsidP="00E31B28">
            <w:pPr>
              <w:pStyle w:val="ab"/>
              <w:rPr>
                <w:rFonts w:ascii="Times New Roman" w:hAnsi="Times New Roman" w:cs="Times New Roman"/>
                <w:lang w:bidi="ru-RU"/>
              </w:rPr>
            </w:pPr>
            <w:proofErr w:type="gramStart"/>
            <w:r w:rsidRPr="00E31B28">
              <w:rPr>
                <w:rFonts w:ascii="Times New Roman" w:hAnsi="Times New Roman" w:cs="Times New Roman"/>
                <w:lang w:bidi="ru-RU"/>
              </w:rPr>
              <w:t>Обучающиеся</w:t>
            </w:r>
            <w:proofErr w:type="gramEnd"/>
            <w:r w:rsidRPr="00E31B28">
              <w:rPr>
                <w:rFonts w:ascii="Times New Roman" w:hAnsi="Times New Roman" w:cs="Times New Roman"/>
                <w:lang w:bidi="ru-RU"/>
              </w:rPr>
              <w:t xml:space="preserve"> Центра</w:t>
            </w:r>
          </w:p>
        </w:tc>
        <w:tc>
          <w:tcPr>
            <w:tcW w:w="1041" w:type="pct"/>
          </w:tcPr>
          <w:p w:rsidR="009C0837" w:rsidRPr="00E31B28" w:rsidRDefault="009C0837" w:rsidP="00E31B28">
            <w:pPr>
              <w:pStyle w:val="ab"/>
              <w:rPr>
                <w:rFonts w:ascii="Times New Roman" w:hAnsi="Times New Roman" w:cs="Times New Roman"/>
                <w:lang w:bidi="ru-RU"/>
              </w:rPr>
            </w:pPr>
            <w:r w:rsidRPr="00E31B28">
              <w:rPr>
                <w:rFonts w:ascii="Times New Roman" w:hAnsi="Times New Roman" w:cs="Times New Roman"/>
                <w:lang w:bidi="ru-RU"/>
              </w:rPr>
              <w:t>Педагоги Центра</w:t>
            </w:r>
          </w:p>
        </w:tc>
      </w:tr>
    </w:tbl>
    <w:p w:rsidR="003946A6" w:rsidRDefault="003946A6" w:rsidP="009C0837">
      <w:pPr>
        <w:suppressAutoHyphens/>
        <w:spacing w:after="0" w:line="240" w:lineRule="auto"/>
        <w:ind w:right="-143"/>
        <w:jc w:val="both"/>
        <w:rPr>
          <w:sz w:val="24"/>
          <w:szCs w:val="24"/>
        </w:rPr>
      </w:pPr>
    </w:p>
    <w:p w:rsidR="00083301" w:rsidRPr="009512A5" w:rsidRDefault="00CF0C0F" w:rsidP="00083301">
      <w:pPr>
        <w:shd w:val="clear" w:color="auto" w:fill="FFFFFF"/>
        <w:spacing w:before="100" w:beforeAutospacing="1" w:after="100" w:afterAutospacing="1" w:line="294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6344BC" w:rsidRPr="009512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E54C44" w:rsidRPr="009512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Индикативные показатели  результативности </w:t>
      </w:r>
      <w:r w:rsidR="00A73972" w:rsidRPr="009512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работы </w:t>
      </w:r>
      <w:r w:rsidR="00E54C44" w:rsidRPr="009512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Центра "Точка роста"</w:t>
      </w:r>
      <w:r w:rsidR="00A833A9" w:rsidRPr="009512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 2019-2020 учебный год</w:t>
      </w:r>
    </w:p>
    <w:tbl>
      <w:tblPr>
        <w:tblStyle w:val="a7"/>
        <w:tblW w:w="3903" w:type="pct"/>
        <w:jc w:val="center"/>
        <w:tblInd w:w="-526" w:type="dxa"/>
        <w:tblLook w:val="04A0" w:firstRow="1" w:lastRow="0" w:firstColumn="1" w:lastColumn="0" w:noHBand="0" w:noVBand="1"/>
      </w:tblPr>
      <w:tblGrid>
        <w:gridCol w:w="1399"/>
        <w:gridCol w:w="1399"/>
        <w:gridCol w:w="1557"/>
        <w:gridCol w:w="1505"/>
        <w:gridCol w:w="1610"/>
      </w:tblGrid>
      <w:tr w:rsidR="00CE6688" w:rsidTr="00CE6688">
        <w:trPr>
          <w:jc w:val="center"/>
        </w:trPr>
        <w:tc>
          <w:tcPr>
            <w:tcW w:w="936" w:type="pct"/>
          </w:tcPr>
          <w:p w:rsidR="00CE6688" w:rsidRPr="00E54C44" w:rsidRDefault="00CE6688" w:rsidP="006344BC">
            <w:pPr>
              <w:spacing w:before="100" w:beforeAutospacing="1" w:after="100" w:afterAutospacing="1" w:line="29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обучающихся по предмету "Технология"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54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5-11 классах</w:t>
            </w:r>
          </w:p>
        </w:tc>
        <w:tc>
          <w:tcPr>
            <w:tcW w:w="936" w:type="pct"/>
          </w:tcPr>
          <w:p w:rsidR="00CE6688" w:rsidRPr="00E54C44" w:rsidRDefault="00CE6688" w:rsidP="006344BC">
            <w:pPr>
              <w:spacing w:before="100" w:beforeAutospacing="1" w:after="100" w:afterAutospacing="1" w:line="29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обучающихся по предмету "ОБЖ"</w:t>
            </w:r>
          </w:p>
        </w:tc>
        <w:tc>
          <w:tcPr>
            <w:tcW w:w="1042" w:type="pct"/>
          </w:tcPr>
          <w:p w:rsidR="00CE6688" w:rsidRPr="00E54C44" w:rsidRDefault="00CE6688" w:rsidP="006344BC">
            <w:pPr>
              <w:spacing w:before="100" w:beforeAutospacing="1" w:after="100" w:afterAutospacing="1" w:line="29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обучающихся по предмету "Информатика"</w:t>
            </w:r>
          </w:p>
        </w:tc>
        <w:tc>
          <w:tcPr>
            <w:tcW w:w="1007" w:type="pct"/>
          </w:tcPr>
          <w:p w:rsidR="00CE6688" w:rsidRPr="00E54C44" w:rsidRDefault="00CE6688" w:rsidP="006344BC">
            <w:pPr>
              <w:spacing w:before="100" w:beforeAutospacing="1" w:after="100" w:afterAutospacing="1" w:line="29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детей, занимающихся шахматами</w:t>
            </w:r>
          </w:p>
        </w:tc>
        <w:tc>
          <w:tcPr>
            <w:tcW w:w="1078" w:type="pct"/>
          </w:tcPr>
          <w:p w:rsidR="00CE6688" w:rsidRPr="00E54C44" w:rsidRDefault="00CE6688" w:rsidP="00CE6688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человек, ежемесячно использующих инфраструктуру Центров  для дистанционного образования</w:t>
            </w:r>
          </w:p>
        </w:tc>
        <w:bookmarkStart w:id="0" w:name="_GoBack"/>
        <w:bookmarkEnd w:id="0"/>
      </w:tr>
      <w:tr w:rsidR="00CE6688" w:rsidTr="00CE6688">
        <w:trPr>
          <w:jc w:val="center"/>
        </w:trPr>
        <w:tc>
          <w:tcPr>
            <w:tcW w:w="936" w:type="pct"/>
          </w:tcPr>
          <w:p w:rsidR="00CE6688" w:rsidRPr="00965B79" w:rsidRDefault="00CE6688" w:rsidP="00522E0E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  <w:r w:rsidRPr="00965B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6" w:type="pct"/>
          </w:tcPr>
          <w:p w:rsidR="00CE6688" w:rsidRPr="00CE6688" w:rsidRDefault="00CE6688" w:rsidP="00522E0E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1042" w:type="pct"/>
          </w:tcPr>
          <w:p w:rsidR="00CE6688" w:rsidRPr="00CE6688" w:rsidRDefault="00CE6688" w:rsidP="00522E0E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50</w:t>
            </w:r>
          </w:p>
        </w:tc>
        <w:tc>
          <w:tcPr>
            <w:tcW w:w="1007" w:type="pct"/>
          </w:tcPr>
          <w:p w:rsidR="00CE6688" w:rsidRPr="00965B79" w:rsidRDefault="00CE6688" w:rsidP="00522E0E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5B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78" w:type="pct"/>
          </w:tcPr>
          <w:p w:rsidR="00CE6688" w:rsidRPr="00CE6688" w:rsidRDefault="00CE6688" w:rsidP="00522E0E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</w:tr>
    </w:tbl>
    <w:p w:rsidR="009C0837" w:rsidRDefault="009C0837" w:rsidP="009C0837">
      <w:pPr>
        <w:suppressAutoHyphens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46A6" w:rsidRDefault="003946A6" w:rsidP="009C0837">
      <w:pPr>
        <w:suppressAutoHyphens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3946A6">
        <w:rPr>
          <w:rFonts w:ascii="Times New Roman" w:eastAsia="Times New Roman" w:hAnsi="Times New Roman" w:cs="Times New Roman"/>
          <w:sz w:val="24"/>
          <w:szCs w:val="24"/>
          <w:lang w:eastAsia="zh-CN"/>
        </w:rPr>
        <w:t>Исходя из Перечня индикативных показателей выполнены</w:t>
      </w:r>
      <w:proofErr w:type="gramEnd"/>
      <w:r w:rsidRPr="003946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плановые задачи: </w:t>
      </w:r>
    </w:p>
    <w:p w:rsidR="003946A6" w:rsidRDefault="003946A6" w:rsidP="009C0837">
      <w:pPr>
        <w:suppressAutoHyphens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946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1) 100% охват контингента обучающихся 5-11 классов образовательной организации, осваивающих основную общеобразовательную программу по учебным предметам «Технология», «Информатика», «Основы безопасности жизнедеятельности» на обновленном учебном оборудовании с применением новых методик обучения и воспитания; </w:t>
      </w:r>
    </w:p>
    <w:p w:rsidR="003946A6" w:rsidRDefault="003946A6" w:rsidP="009C0837">
      <w:pPr>
        <w:suppressAutoHyphens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946A6">
        <w:rPr>
          <w:rFonts w:ascii="Times New Roman" w:eastAsia="Times New Roman" w:hAnsi="Times New Roman" w:cs="Times New Roman"/>
          <w:sz w:val="24"/>
          <w:szCs w:val="24"/>
          <w:lang w:eastAsia="zh-CN"/>
        </w:rPr>
        <w:t>2) не менее 70% охват контингента обучающихся 5-11 классов – дополнительными общеобразовательными программами цифрового и гуманитарного профилей во внеурочное время, в том числе с использованием дистанционных форм обучения и сетевого партнерства.</w:t>
      </w:r>
    </w:p>
    <w:p w:rsidR="00DE40C2" w:rsidRPr="00BF73E8" w:rsidRDefault="00DE40C2" w:rsidP="00BF73E8">
      <w:pPr>
        <w:suppressAutoHyphens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sectPr w:rsidR="00DE40C2" w:rsidRPr="00BF73E8" w:rsidSect="005610F8">
      <w:pgSz w:w="11906" w:h="16838"/>
      <w:pgMar w:top="426" w:right="113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A241A"/>
    <w:multiLevelType w:val="hybridMultilevel"/>
    <w:tmpl w:val="5C6CF32E"/>
    <w:lvl w:ilvl="0" w:tplc="6AAA8074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66B61069"/>
    <w:multiLevelType w:val="hybridMultilevel"/>
    <w:tmpl w:val="74C87B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5D2"/>
    <w:rsid w:val="000705D2"/>
    <w:rsid w:val="00083301"/>
    <w:rsid w:val="000C1D0E"/>
    <w:rsid w:val="00113B43"/>
    <w:rsid w:val="001A2C01"/>
    <w:rsid w:val="001A7F41"/>
    <w:rsid w:val="001C00A5"/>
    <w:rsid w:val="00360313"/>
    <w:rsid w:val="00366C11"/>
    <w:rsid w:val="003946A6"/>
    <w:rsid w:val="00452307"/>
    <w:rsid w:val="004E076A"/>
    <w:rsid w:val="00505795"/>
    <w:rsid w:val="00522E0E"/>
    <w:rsid w:val="00537E79"/>
    <w:rsid w:val="00547D63"/>
    <w:rsid w:val="0055796B"/>
    <w:rsid w:val="005610F8"/>
    <w:rsid w:val="005B5BCF"/>
    <w:rsid w:val="005D1F8D"/>
    <w:rsid w:val="005D3276"/>
    <w:rsid w:val="006171E0"/>
    <w:rsid w:val="006344BC"/>
    <w:rsid w:val="006A2A35"/>
    <w:rsid w:val="006B3F5C"/>
    <w:rsid w:val="006B72CA"/>
    <w:rsid w:val="00736F4A"/>
    <w:rsid w:val="00797EAA"/>
    <w:rsid w:val="007A7703"/>
    <w:rsid w:val="007C7C27"/>
    <w:rsid w:val="007E2F09"/>
    <w:rsid w:val="00836FDE"/>
    <w:rsid w:val="0085626A"/>
    <w:rsid w:val="008A1B8D"/>
    <w:rsid w:val="008F2442"/>
    <w:rsid w:val="008F4369"/>
    <w:rsid w:val="009237EF"/>
    <w:rsid w:val="009512A5"/>
    <w:rsid w:val="00965B79"/>
    <w:rsid w:val="009C0837"/>
    <w:rsid w:val="00A73972"/>
    <w:rsid w:val="00A833A9"/>
    <w:rsid w:val="00AC1BED"/>
    <w:rsid w:val="00BB4E56"/>
    <w:rsid w:val="00BF73E8"/>
    <w:rsid w:val="00C65038"/>
    <w:rsid w:val="00CA7179"/>
    <w:rsid w:val="00CB1E6C"/>
    <w:rsid w:val="00CE6688"/>
    <w:rsid w:val="00CE7B07"/>
    <w:rsid w:val="00CF0C0F"/>
    <w:rsid w:val="00D07958"/>
    <w:rsid w:val="00D3367C"/>
    <w:rsid w:val="00D363DA"/>
    <w:rsid w:val="00D82F09"/>
    <w:rsid w:val="00DE40C2"/>
    <w:rsid w:val="00E051AF"/>
    <w:rsid w:val="00E31B28"/>
    <w:rsid w:val="00E54C44"/>
    <w:rsid w:val="00E747DB"/>
    <w:rsid w:val="00EA625F"/>
    <w:rsid w:val="00EC531F"/>
    <w:rsid w:val="00EE2051"/>
    <w:rsid w:val="00F40DA9"/>
    <w:rsid w:val="00F70B4E"/>
    <w:rsid w:val="00FA1EA8"/>
    <w:rsid w:val="00FB47EE"/>
    <w:rsid w:val="00FE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4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DE4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A6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625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E076A"/>
    <w:pPr>
      <w:ind w:left="720"/>
      <w:contextualSpacing/>
    </w:pPr>
  </w:style>
  <w:style w:type="table" w:styleId="a7">
    <w:name w:val="Table Grid"/>
    <w:basedOn w:val="a1"/>
    <w:uiPriority w:val="59"/>
    <w:rsid w:val="006A2A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Другое_"/>
    <w:basedOn w:val="a0"/>
    <w:link w:val="a9"/>
    <w:rsid w:val="007A770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9">
    <w:name w:val="Другое"/>
    <w:basedOn w:val="a"/>
    <w:link w:val="a8"/>
    <w:rsid w:val="007A7703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1">
    <w:name w:val="Сетка таблицы1"/>
    <w:basedOn w:val="a1"/>
    <w:uiPriority w:val="59"/>
    <w:rsid w:val="000833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Без интервала Знак"/>
    <w:basedOn w:val="a0"/>
    <w:link w:val="ab"/>
    <w:uiPriority w:val="1"/>
    <w:locked/>
    <w:rsid w:val="00D07958"/>
  </w:style>
  <w:style w:type="paragraph" w:styleId="ab">
    <w:name w:val="No Spacing"/>
    <w:link w:val="aa"/>
    <w:uiPriority w:val="1"/>
    <w:qFormat/>
    <w:rsid w:val="00D07958"/>
    <w:pPr>
      <w:spacing w:after="0" w:line="240" w:lineRule="auto"/>
      <w:ind w:right="170"/>
    </w:pPr>
  </w:style>
  <w:style w:type="table" w:customStyle="1" w:styleId="71">
    <w:name w:val="Сетка таблицы71"/>
    <w:basedOn w:val="a1"/>
    <w:next w:val="a7"/>
    <w:uiPriority w:val="59"/>
    <w:rsid w:val="00CF0C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CF0C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4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DE4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A6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625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E076A"/>
    <w:pPr>
      <w:ind w:left="720"/>
      <w:contextualSpacing/>
    </w:pPr>
  </w:style>
  <w:style w:type="table" w:styleId="a7">
    <w:name w:val="Table Grid"/>
    <w:basedOn w:val="a1"/>
    <w:uiPriority w:val="59"/>
    <w:rsid w:val="006A2A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Другое_"/>
    <w:basedOn w:val="a0"/>
    <w:link w:val="a9"/>
    <w:rsid w:val="007A770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9">
    <w:name w:val="Другое"/>
    <w:basedOn w:val="a"/>
    <w:link w:val="a8"/>
    <w:rsid w:val="007A7703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1">
    <w:name w:val="Сетка таблицы1"/>
    <w:basedOn w:val="a1"/>
    <w:uiPriority w:val="59"/>
    <w:rsid w:val="000833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Без интервала Знак"/>
    <w:basedOn w:val="a0"/>
    <w:link w:val="ab"/>
    <w:uiPriority w:val="1"/>
    <w:locked/>
    <w:rsid w:val="00D07958"/>
  </w:style>
  <w:style w:type="paragraph" w:styleId="ab">
    <w:name w:val="No Spacing"/>
    <w:link w:val="aa"/>
    <w:uiPriority w:val="1"/>
    <w:qFormat/>
    <w:rsid w:val="00D07958"/>
    <w:pPr>
      <w:spacing w:after="0" w:line="240" w:lineRule="auto"/>
      <w:ind w:right="170"/>
    </w:pPr>
  </w:style>
  <w:style w:type="table" w:customStyle="1" w:styleId="71">
    <w:name w:val="Сетка таблицы71"/>
    <w:basedOn w:val="a1"/>
    <w:next w:val="a7"/>
    <w:uiPriority w:val="59"/>
    <w:rsid w:val="00CF0C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CF0C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8DFCA-57DA-4E6B-98EA-A9BF3410E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1211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Манаева</dc:creator>
  <cp:lastModifiedBy>222</cp:lastModifiedBy>
  <cp:revision>9</cp:revision>
  <cp:lastPrinted>2099-01-19T22:23:00Z</cp:lastPrinted>
  <dcterms:created xsi:type="dcterms:W3CDTF">2020-09-10T13:23:00Z</dcterms:created>
  <dcterms:modified xsi:type="dcterms:W3CDTF">2099-01-19T22:34:00Z</dcterms:modified>
</cp:coreProperties>
</file>